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59D221C6" w:rsidR="002A7BDE" w:rsidRPr="00D567C1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67C1">
        <w:rPr>
          <w:b/>
          <w:noProof/>
          <w:sz w:val="24"/>
        </w:rPr>
        <w:t>3GPP TSG-RAN WG4 Meeting #9</w:t>
      </w:r>
      <w:r w:rsidR="00661598" w:rsidRPr="00D567C1">
        <w:rPr>
          <w:b/>
          <w:noProof/>
          <w:sz w:val="24"/>
        </w:rPr>
        <w:t>8</w:t>
      </w:r>
      <w:r w:rsidR="0057471D" w:rsidRPr="00D567C1">
        <w:rPr>
          <w:b/>
          <w:noProof/>
          <w:sz w:val="24"/>
        </w:rPr>
        <w:t>bis</w:t>
      </w:r>
      <w:r w:rsidRPr="00D567C1">
        <w:rPr>
          <w:b/>
          <w:noProof/>
          <w:sz w:val="24"/>
        </w:rPr>
        <w:t>-e</w:t>
      </w:r>
      <w:r w:rsidRPr="00D567C1">
        <w:rPr>
          <w:b/>
          <w:i/>
          <w:noProof/>
          <w:sz w:val="24"/>
        </w:rPr>
        <w:t xml:space="preserve"> </w:t>
      </w:r>
      <w:r w:rsidRPr="00D567C1">
        <w:rPr>
          <w:b/>
          <w:i/>
          <w:noProof/>
          <w:sz w:val="28"/>
        </w:rPr>
        <w:tab/>
      </w:r>
      <w:r w:rsidR="004E19D9" w:rsidRPr="00D567C1">
        <w:rPr>
          <w:b/>
          <w:i/>
          <w:noProof/>
          <w:sz w:val="28"/>
        </w:rPr>
        <w:t>R4-210</w:t>
      </w:r>
      <w:r w:rsidR="006C58E0" w:rsidRPr="00D567C1">
        <w:rPr>
          <w:b/>
          <w:i/>
          <w:noProof/>
          <w:sz w:val="28"/>
        </w:rPr>
        <w:t>71</w:t>
      </w:r>
      <w:r w:rsidR="00D567C1" w:rsidRPr="00D567C1">
        <w:rPr>
          <w:b/>
          <w:i/>
          <w:noProof/>
          <w:sz w:val="28"/>
        </w:rPr>
        <w:t>68</w:t>
      </w:r>
    </w:p>
    <w:p w14:paraId="7CB45193" w14:textId="3851F36B" w:rsidR="001E41F3" w:rsidRDefault="0038066A" w:rsidP="002A7BDE">
      <w:pPr>
        <w:pStyle w:val="CRCoverPage"/>
        <w:outlineLvl w:val="0"/>
        <w:rPr>
          <w:b/>
          <w:noProof/>
          <w:sz w:val="24"/>
        </w:rPr>
      </w:pPr>
      <w:r w:rsidRPr="0038066A">
        <w:rPr>
          <w:rFonts w:cs="Arial"/>
          <w:b/>
          <w:sz w:val="24"/>
          <w:szCs w:val="28"/>
          <w:lang w:eastAsia="zh-CN"/>
        </w:rPr>
        <w:t xml:space="preserve">Electronic Meeting, </w:t>
      </w:r>
      <w:r w:rsidR="0057471D">
        <w:rPr>
          <w:rFonts w:cs="Arial"/>
          <w:b/>
          <w:sz w:val="24"/>
          <w:szCs w:val="28"/>
          <w:lang w:eastAsia="zh-CN"/>
        </w:rPr>
        <w:t>April 12</w:t>
      </w:r>
      <w:r w:rsidRPr="0038066A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sym w:font="Symbol" w:char="F02D"/>
      </w:r>
      <w:r w:rsidRPr="0038066A">
        <w:rPr>
          <w:rFonts w:cs="Arial"/>
          <w:b/>
          <w:sz w:val="24"/>
          <w:szCs w:val="28"/>
          <w:lang w:eastAsia="zh-CN"/>
        </w:rPr>
        <w:t xml:space="preserve"> </w:t>
      </w:r>
      <w:r w:rsidR="0057471D">
        <w:rPr>
          <w:rFonts w:cs="Arial"/>
          <w:b/>
          <w:sz w:val="24"/>
          <w:szCs w:val="28"/>
          <w:lang w:eastAsia="zh-CN"/>
        </w:rPr>
        <w:t>April 20</w:t>
      </w:r>
      <w:r w:rsidRPr="0038066A">
        <w:rPr>
          <w:rFonts w:cs="Arial"/>
          <w:b/>
          <w:sz w:val="24"/>
          <w:szCs w:val="28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1FB0D" w:rsidR="001E41F3" w:rsidRPr="002A7BDE" w:rsidRDefault="00111194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696D9" w:rsidR="001E41F3" w:rsidRPr="00410371" w:rsidRDefault="00574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83013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7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62B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913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5698B">
              <w:t>1</w:t>
            </w:r>
            <w:r>
              <w:t>-</w:t>
            </w:r>
            <w:r w:rsidR="0045698B">
              <w:t>0</w:t>
            </w:r>
            <w:r w:rsidR="0057471D">
              <w:t>4</w:t>
            </w:r>
            <w:r>
              <w:t>-</w:t>
            </w:r>
            <w:r w:rsidR="0057471D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42EDA" w14:textId="75E98514" w:rsidR="00E42AF6" w:rsidRDefault="00E42AF6" w:rsidP="001A4238">
            <w:pPr>
              <w:pStyle w:val="CRCoverPage"/>
              <w:spacing w:after="0"/>
              <w:rPr>
                <w:noProof/>
              </w:rPr>
            </w:pPr>
            <w:r w:rsidRPr="00E42AF6">
              <w:rPr>
                <w:noProof/>
                <w:color w:val="FF0000"/>
              </w:rPr>
              <w:t xml:space="preserve">This CR is based on a </w:t>
            </w:r>
            <w:r w:rsidR="0057471D">
              <w:rPr>
                <w:noProof/>
                <w:color w:val="FF0000"/>
              </w:rPr>
              <w:t xml:space="preserve">big </w:t>
            </w:r>
            <w:r w:rsidRPr="00E42AF6">
              <w:rPr>
                <w:noProof/>
                <w:color w:val="FF0000"/>
              </w:rPr>
              <w:t>CR endorsed in RAN4#9</w:t>
            </w:r>
            <w:r w:rsidR="0057471D">
              <w:rPr>
                <w:noProof/>
                <w:color w:val="FF0000"/>
              </w:rPr>
              <w:t>8</w:t>
            </w:r>
            <w:r w:rsidRPr="00E42AF6">
              <w:rPr>
                <w:noProof/>
                <w:color w:val="FF0000"/>
              </w:rPr>
              <w:t>-e</w:t>
            </w:r>
            <w:r>
              <w:rPr>
                <w:noProof/>
              </w:rPr>
              <w:t>.</w:t>
            </w:r>
          </w:p>
          <w:p w14:paraId="53A504FD" w14:textId="77777777" w:rsidR="00E42AF6" w:rsidRDefault="00E42AF6" w:rsidP="001A4238">
            <w:pPr>
              <w:pStyle w:val="CRCoverPage"/>
              <w:spacing w:after="0"/>
              <w:rPr>
                <w:noProof/>
              </w:rPr>
            </w:pPr>
          </w:p>
          <w:p w14:paraId="708AA7DE" w14:textId="507C8271" w:rsidR="001A4238" w:rsidRDefault="003A5D2A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193A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5128B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317B" w:rsidR="001A4238" w:rsidRDefault="00917879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10.1.25.1, </w:t>
            </w:r>
            <w:r w:rsidR="007039D7">
              <w:rPr>
                <w:noProof/>
              </w:rPr>
              <w:t>10.1.2</w:t>
            </w:r>
            <w:r w:rsidR="00F56C4E">
              <w:rPr>
                <w:noProof/>
              </w:rPr>
              <w:t>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652CBE86" w:rsidR="0033606A" w:rsidRPr="003C39E0" w:rsidDel="0057471D" w:rsidRDefault="00760998" w:rsidP="0033606A">
      <w:pPr>
        <w:rPr>
          <w:del w:id="3" w:author="I. Siomina - RAN4#98bis-e" w:date="2021-03-18T17:22:00Z"/>
          <w:i/>
          <w:iCs/>
        </w:rPr>
      </w:pPr>
      <w:ins w:id="4" w:author="I. Siomina" w:date="2020-11-11T21:14:00Z">
        <w:del w:id="5" w:author="I. Siomina - RAN4#98bis-e" w:date="2021-03-18T17:22:00Z">
          <w:r w:rsidRPr="003C39E0" w:rsidDel="0057471D">
            <w:rPr>
              <w:i/>
              <w:iCs/>
            </w:rPr>
            <w:delText>Editor</w:delText>
          </w:r>
        </w:del>
      </w:ins>
      <w:ins w:id="6" w:author="I. Siomina" w:date="2020-11-11T21:15:00Z">
        <w:del w:id="7" w:author="I. Siomina - RAN4#98bis-e" w:date="2021-03-18T17:22:00Z">
          <w:r w:rsidRPr="003C39E0" w:rsidDel="0057471D">
            <w:rPr>
              <w:i/>
              <w:iCs/>
            </w:rPr>
            <w:delText xml:space="preserve">’s note: </w:delText>
          </w:r>
        </w:del>
      </w:ins>
      <w:ins w:id="8" w:author="I. Siomina" w:date="2020-11-10T11:43:00Z">
        <w:del w:id="9" w:author="I. Siomina - RAN4#98bis-e" w:date="2021-03-18T17:22:00Z">
          <w:r w:rsidR="00CD7865" w:rsidRPr="003C39E0" w:rsidDel="0057471D">
            <w:rPr>
              <w:i/>
              <w:iCs/>
            </w:rPr>
            <w:delText xml:space="preserve">FFS: </w:delText>
          </w:r>
        </w:del>
      </w:ins>
      <w:ins w:id="10" w:author="I. Siomina" w:date="2020-10-23T23:37:00Z">
        <w:del w:id="11" w:author="I. Siomina - RAN4#98bis-e" w:date="2021-03-18T17:22:00Z">
          <w:r w:rsidR="0033606A" w:rsidRPr="003C39E0" w:rsidDel="0057471D">
            <w:rPr>
              <w:i/>
              <w:iCs/>
            </w:rPr>
            <w:delText xml:space="preserve">The </w:delText>
          </w:r>
        </w:del>
      </w:ins>
      <w:ins w:id="12" w:author="I. Siomina" w:date="2020-11-10T11:44:00Z">
        <w:del w:id="13" w:author="I. Siomina - RAN4#98bis-e" w:date="2021-03-18T17:22:00Z">
          <w:r w:rsidR="00CD7865" w:rsidRPr="003C39E0" w:rsidDel="0057471D">
            <w:rPr>
              <w:i/>
              <w:iCs/>
            </w:rPr>
            <w:delText xml:space="preserve">requirements applicability for different </w:delText>
          </w:r>
        </w:del>
      </w:ins>
      <w:ins w:id="14" w:author="I. Siomina" w:date="2020-10-23T23:37:00Z">
        <w:del w:id="15" w:author="I. Siomina - RAN4#98bis-e" w:date="2021-03-18T17:22:00Z">
          <w:r w:rsidR="0033606A" w:rsidRPr="003C39E0" w:rsidDel="0057471D">
            <w:rPr>
              <w:i/>
              <w:iCs/>
            </w:rPr>
            <w:delText>DL-PRS-ResourceRepetitionFactor</w:delText>
          </w:r>
        </w:del>
      </w:ins>
      <w:ins w:id="16" w:author="I. Siomina" w:date="2020-11-10T11:44:00Z">
        <w:del w:id="17" w:author="I. Siomina - RAN4#98bis-e" w:date="2021-03-18T17:22:00Z">
          <w:r w:rsidR="00CD7865" w:rsidRPr="003C39E0" w:rsidDel="0057471D">
            <w:rPr>
              <w:i/>
              <w:iCs/>
            </w:rPr>
            <w:delText xml:space="preserve"> and</w:delText>
          </w:r>
        </w:del>
      </w:ins>
      <w:ins w:id="18" w:author="I. Siomina" w:date="2020-10-23T23:37:00Z">
        <w:del w:id="19" w:author="I. Siomina - RAN4#98bis-e" w:date="2021-03-18T17:22:00Z">
          <w:r w:rsidR="0033606A" w:rsidRPr="003C39E0" w:rsidDel="0057471D">
            <w:rPr>
              <w:i/>
              <w:iCs/>
            </w:rPr>
            <w:delText xml:space="preserve"> dl-PRS-NumSymbols configured via LPP [34].</w:delText>
          </w:r>
        </w:del>
      </w:ins>
    </w:p>
    <w:p w14:paraId="00960349" w14:textId="77777777" w:rsidR="0057471D" w:rsidRDefault="0057471D" w:rsidP="0057471D">
      <w:pPr>
        <w:spacing w:after="60"/>
        <w:rPr>
          <w:ins w:id="20" w:author="I. Siomina - RAN4#98bis-e" w:date="2021-03-18T17:22:00Z"/>
        </w:rPr>
      </w:pPr>
      <w:ins w:id="21" w:author="I. Siomina - RAN4#98bis-e" w:date="2021-03-18T17:22:00Z">
        <w:r>
          <w:t xml:space="preserve">The </w:t>
        </w:r>
        <w:r w:rsidRPr="00D73CF1">
          <w:t xml:space="preserve">UE Rx-Tx time difference </w:t>
        </w:r>
        <w:r>
          <w:t xml:space="preserve">measurement </w:t>
        </w:r>
        <w:r w:rsidRPr="00D73CF1">
          <w:t xml:space="preserve">accuracy requirements </w:t>
        </w:r>
        <w:r>
          <w:t xml:space="preserve">in this clause </w:t>
        </w:r>
        <w:r w:rsidRPr="00D73CF1">
          <w:t>shall</w:t>
        </w:r>
        <w:r>
          <w:t xml:space="preserve"> apply for all PRS configurations with:</w:t>
        </w:r>
      </w:ins>
    </w:p>
    <w:p w14:paraId="3EF595A7" w14:textId="77777777" w:rsidR="0057471D" w:rsidRDefault="0057471D" w:rsidP="0057471D">
      <w:pPr>
        <w:pStyle w:val="ListParagraph"/>
        <w:numPr>
          <w:ilvl w:val="0"/>
          <w:numId w:val="2"/>
        </w:numPr>
        <w:rPr>
          <w:ins w:id="22" w:author="I. Siomina - RAN4#98bis-e" w:date="2021-03-18T17:22:00Z"/>
        </w:rPr>
      </w:pPr>
      <w:ins w:id="23" w:author="I. Siomina - RAN4#98bis-e" w:date="2021-03-18T17:22:00Z">
        <w:r>
          <w:t xml:space="preserve">any </w:t>
        </w:r>
        <w:r w:rsidRPr="00F82159">
          <w:rPr>
            <w:i/>
            <w:iCs/>
          </w:rPr>
          <w:t>dl-PRS-ResourceRepetitionFactor</w:t>
        </w:r>
        <w:r>
          <w:t xml:space="preserve">≥1, and </w:t>
        </w:r>
      </w:ins>
    </w:p>
    <w:p w14:paraId="3E9A23BB" w14:textId="46B23DB1" w:rsidR="0057471D" w:rsidRDefault="0057471D">
      <w:pPr>
        <w:pStyle w:val="ListParagraph"/>
        <w:numPr>
          <w:ilvl w:val="0"/>
          <w:numId w:val="2"/>
        </w:numPr>
        <w:rPr>
          <w:ins w:id="24" w:author="I. Siomina - RAN4#98bis-e" w:date="2021-03-18T17:22:00Z"/>
        </w:rPr>
        <w:pPrChange w:id="25" w:author="I. Siomina - RAN4#98bis-e" w:date="2021-03-18T17:22:00Z">
          <w:pPr/>
        </w:pPrChange>
      </w:pPr>
      <w:ins w:id="26" w:author="I. Siomina - RAN4#98bis-e" w:date="2021-03-18T17:22:00Z">
        <w:r>
          <w:t xml:space="preserve">any </w:t>
        </w:r>
        <w:r w:rsidRPr="0057471D">
          <w:rPr>
            <w:i/>
            <w:iCs/>
            <w:rPrChange w:id="27" w:author="I. Siomina - RAN4#98bis-e" w:date="2021-03-18T17:22:00Z">
              <w:rPr/>
            </w:rPrChange>
          </w:rPr>
          <w:t>dl-PRS-NumSymbols</w:t>
        </w:r>
        <w:r>
          <w:t>≥2.</w:t>
        </w:r>
      </w:ins>
    </w:p>
    <w:p w14:paraId="1AC09624" w14:textId="3A633FB6" w:rsidR="00D73CF1" w:rsidRDefault="00760998" w:rsidP="0057471D">
      <w:pPr>
        <w:rPr>
          <w:ins w:id="28" w:author="I. Siomina" w:date="2020-10-24T00:52:00Z"/>
        </w:rPr>
      </w:pPr>
      <w:ins w:id="29" w:author="I. Siomina" w:date="2020-11-11T21:15:00Z">
        <w:del w:id="30" w:author="I. Siomina - RAN4#98bis-e" w:date="2021-03-18T17:22:00Z">
          <w:r w:rsidDel="0057471D">
            <w:delText xml:space="preserve">Editor’s note: </w:delText>
          </w:r>
        </w:del>
      </w:ins>
      <w:ins w:id="31" w:author="I. Siomina" w:date="2020-11-11T21:14:00Z">
        <w:del w:id="32" w:author="I. Siomina - RAN4#98bis-e" w:date="2021-03-18T17:22:00Z">
          <w:r w:rsidDel="0057471D">
            <w:delText xml:space="preserve">FFS: </w:delText>
          </w:r>
        </w:del>
      </w:ins>
      <w:ins w:id="33" w:author="I. Siomina" w:date="2020-10-24T00:48:00Z">
        <w:r w:rsidR="00D73CF1">
          <w:t xml:space="preserve">The </w:t>
        </w:r>
        <w:r w:rsidR="00D73CF1" w:rsidRPr="00D73CF1">
          <w:t xml:space="preserve">UE Rx-Tx time difference </w:t>
        </w:r>
      </w:ins>
      <w:ins w:id="34" w:author="Iana Siomina" w:date="2021-01-15T02:35:00Z">
        <w:r w:rsidR="006F763E">
          <w:t xml:space="preserve">measurement </w:t>
        </w:r>
      </w:ins>
      <w:ins w:id="35" w:author="I. Siomina" w:date="2020-10-24T00:48:00Z">
        <w:r w:rsidR="00D73CF1" w:rsidRPr="00D73CF1">
          <w:t xml:space="preserve">accuracy requirements </w:t>
        </w:r>
        <w:r w:rsidR="00D73CF1">
          <w:t xml:space="preserve">in this clause </w:t>
        </w:r>
        <w:r w:rsidR="00D73CF1" w:rsidRPr="00D73CF1">
          <w:t>shall not apply</w:t>
        </w:r>
      </w:ins>
      <w:ins w:id="36" w:author="I. Siomina" w:date="2020-10-24T00:52:00Z">
        <w:r w:rsidR="00436DC9">
          <w:t>,</w:t>
        </w:r>
      </w:ins>
      <w:ins w:id="37" w:author="I. Siomina" w:date="2020-10-24T00:48:00Z">
        <w:r w:rsidR="00D73CF1" w:rsidRPr="00D73CF1">
          <w:t xml:space="preserve"> if </w:t>
        </w:r>
        <w:proofErr w:type="spellStart"/>
        <w:r w:rsidR="00D73CF1" w:rsidRPr="00D73CF1">
          <w:t>N</w:t>
        </w:r>
        <w:r w:rsidR="00D73CF1" w:rsidRPr="00D73CF1">
          <w:rPr>
            <w:vertAlign w:val="subscript"/>
          </w:rPr>
          <w:t>TA_offset</w:t>
        </w:r>
        <w:proofErr w:type="spellEnd"/>
        <w:r w:rsidR="00D73CF1" w:rsidRPr="00D73CF1">
          <w:t xml:space="preserve"> defined in Table 7.1.2-2 </w:t>
        </w:r>
        <w:del w:id="38" w:author="Iana Siomina" w:date="2021-01-15T02:35:00Z">
          <w:r w:rsidR="00D73CF1" w:rsidRPr="00D73CF1" w:rsidDel="006F763E">
            <w:delText>in 38.133</w:delText>
          </w:r>
        </w:del>
        <w:del w:id="39" w:author="Iana Siomina" w:date="2021-01-15T02:38:00Z">
          <w:r w:rsidR="00D73CF1" w:rsidRPr="00D73CF1" w:rsidDel="006F763E">
            <w:delText xml:space="preserve"> </w:delText>
          </w:r>
        </w:del>
        <w:r w:rsidR="00D73CF1" w:rsidRPr="00D73CF1">
          <w:t>changes during the UE Rx-Tx measurement period.</w:t>
        </w:r>
      </w:ins>
    </w:p>
    <w:p w14:paraId="5F1EFE99" w14:textId="0D2FD2C6" w:rsidR="00436DC9" w:rsidRPr="00A8724E" w:rsidRDefault="00760998" w:rsidP="0033606A">
      <w:pPr>
        <w:rPr>
          <w:ins w:id="40" w:author="I. Siomina" w:date="2020-10-23T23:37:00Z"/>
        </w:rPr>
      </w:pPr>
      <w:ins w:id="41" w:author="I. Siomina" w:date="2020-11-11T21:15:00Z">
        <w:del w:id="42" w:author="I. Siomina - RAN4#98bis-e" w:date="2021-03-18T17:22:00Z">
          <w:r w:rsidDel="0057471D">
            <w:delText xml:space="preserve">Editor’s note: </w:delText>
          </w:r>
        </w:del>
      </w:ins>
      <w:ins w:id="43" w:author="I. Siomina" w:date="2020-11-11T21:14:00Z">
        <w:del w:id="44" w:author="I. Siomina - RAN4#98bis-e" w:date="2021-03-18T17:22:00Z">
          <w:r w:rsidDel="0057471D">
            <w:delText xml:space="preserve">FFS: </w:delText>
          </w:r>
        </w:del>
      </w:ins>
      <w:ins w:id="45" w:author="I. Siomina" w:date="2020-10-24T00:52:00Z">
        <w:r w:rsidR="00436DC9">
          <w:t xml:space="preserve">The </w:t>
        </w:r>
        <w:r w:rsidR="00436DC9" w:rsidRPr="00436DC9">
          <w:t xml:space="preserve">UE Rx-Tx </w:t>
        </w:r>
      </w:ins>
      <w:ins w:id="46" w:author="Iana Siomina" w:date="2021-01-15T02:35:00Z">
        <w:r w:rsidR="006F763E">
          <w:t xml:space="preserve">time difference </w:t>
        </w:r>
      </w:ins>
      <w:ins w:id="47" w:author="I. Siomina" w:date="2020-10-24T00:52:00Z">
        <w:r w:rsidR="00436DC9" w:rsidRPr="00436DC9">
          <w:t xml:space="preserve">measurement accuracy requirements </w:t>
        </w:r>
      </w:ins>
      <w:ins w:id="48" w:author="Iana Siomina" w:date="2021-01-15T02:34:00Z">
        <w:r w:rsidR="006F763E">
          <w:t xml:space="preserve">in this clause </w:t>
        </w:r>
      </w:ins>
      <w:ins w:id="49" w:author="I. Siomina" w:date="2020-10-24T00:52:00Z">
        <w:r w:rsidR="00436DC9" w:rsidRPr="00436DC9">
          <w:t xml:space="preserve">shall not </w:t>
        </w:r>
        <w:proofErr w:type="gramStart"/>
        <w:r w:rsidR="00436DC9" w:rsidRPr="00436DC9">
          <w:t>apply</w:t>
        </w:r>
        <w:r w:rsidR="00436DC9">
          <w:t>,</w:t>
        </w:r>
        <w:r w:rsidR="00436DC9" w:rsidRPr="00436DC9">
          <w:t xml:space="preserve"> if</w:t>
        </w:r>
        <w:proofErr w:type="gramEnd"/>
        <w:r w:rsidR="00436DC9" w:rsidRPr="00436DC9">
          <w:t xml:space="preserve"> the uplink transmission timing changes during the UE Rx-Tx measurement period due to autonomous adjustment or based on network-configured T</w:t>
        </w:r>
      </w:ins>
      <w:ins w:id="50" w:author="Iana Siomina" w:date="2021-01-15T02:34:00Z">
        <w:r w:rsidR="006F763E">
          <w:t xml:space="preserve">iming </w:t>
        </w:r>
      </w:ins>
      <w:ins w:id="51" w:author="I. Siomina" w:date="2020-10-24T00:52:00Z">
        <w:r w:rsidR="00436DC9" w:rsidRPr="00436DC9">
          <w:t>A</w:t>
        </w:r>
      </w:ins>
      <w:ins w:id="52" w:author="Iana Siomina" w:date="2021-01-15T02:34:00Z">
        <w:r w:rsidR="006F763E">
          <w:t>dvance</w:t>
        </w:r>
      </w:ins>
      <w:ins w:id="53" w:author="I. Siomina" w:date="2020-10-24T00:52:00Z">
        <w:r w:rsidR="00436DC9" w:rsidRPr="00436DC9">
          <w:t>.</w:t>
        </w:r>
      </w:ins>
    </w:p>
    <w:p w14:paraId="1A77090B" w14:textId="43D668BC" w:rsidR="005E5DD9" w:rsidRPr="00691C10" w:rsidRDefault="005E5DD9" w:rsidP="005E5DD9">
      <w:pPr>
        <w:rPr>
          <w:ins w:id="54" w:author="I. Siomina" w:date="2020-10-23T16:17:00Z"/>
          <w:rFonts w:cs="v4.2.0"/>
        </w:rPr>
      </w:pPr>
      <w:ins w:id="55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56" w:author="I. Siomina" w:date="2020-10-23T17:31:00Z">
        <w:r w:rsidR="00AA4864">
          <w:rPr>
            <w:rFonts w:cs="v4.2.0"/>
          </w:rPr>
          <w:t>5</w:t>
        </w:r>
      </w:ins>
      <w:ins w:id="57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58" w:author="I. Siomina" w:date="2020-10-23T16:20:00Z"/>
        </w:rPr>
      </w:pPr>
      <w:ins w:id="59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7BF7ACFF" w:rsidR="005E5DD9" w:rsidRDefault="005E5DD9" w:rsidP="005E5DD9">
      <w:pPr>
        <w:ind w:left="567"/>
        <w:rPr>
          <w:ins w:id="60" w:author="Iana Siomina" w:date="2021-01-15T02:49:00Z"/>
        </w:rPr>
      </w:pPr>
      <w:proofErr w:type="spellStart"/>
      <w:ins w:id="61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62" w:author="I. Siomina" w:date="2020-10-23T17:05:00Z">
        <w:r w:rsidR="00386B2E">
          <w:t>2.</w:t>
        </w:r>
      </w:ins>
      <w:ins w:id="63" w:author="I. Siomina" w:date="2020-11-11T21:13:00Z">
        <w:r w:rsidR="00760998">
          <w:t>x</w:t>
        </w:r>
      </w:ins>
      <w:ins w:id="64" w:author="I. Siomina" w:date="2020-10-23T16:17:00Z">
        <w:r w:rsidRPr="00691C10">
          <w:t xml:space="preserve"> for a corresponding Band</w:t>
        </w:r>
      </w:ins>
      <w:ins w:id="65" w:author="I. Siomina" w:date="2020-10-23T16:31:00Z">
        <w:r w:rsidR="008D7AF2">
          <w:t>.</w:t>
        </w:r>
      </w:ins>
    </w:p>
    <w:p w14:paraId="1ABF250A" w14:textId="00566191" w:rsidR="00F92FCC" w:rsidRDefault="00F92FCC" w:rsidP="00F92FCC">
      <w:pPr>
        <w:pStyle w:val="TH"/>
      </w:pPr>
      <w:ins w:id="66" w:author="Iana Siomina" w:date="2021-01-15T02:49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 xml:space="preserve">-1: </w:t>
        </w:r>
        <w:r>
          <w:t>UE Rx-Tx time difference</w:t>
        </w:r>
        <w:r w:rsidRPr="00691C10">
          <w:t xml:space="preserve"> measurement accuracy</w:t>
        </w:r>
        <w:r>
          <w:t xml:space="preserve"> in FR1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693"/>
        <w:gridCol w:w="2127"/>
        <w:gridCol w:w="1134"/>
        <w:gridCol w:w="997"/>
        <w:gridCol w:w="1412"/>
      </w:tblGrid>
      <w:tr w:rsidR="0057471D" w:rsidRPr="00691C10" w14:paraId="138E6915" w14:textId="77777777" w:rsidTr="00250088">
        <w:trPr>
          <w:jc w:val="center"/>
          <w:ins w:id="67" w:author="I. Siomina - RAN4#98bis-e" w:date="2021-03-18T17:23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8A12D" w14:textId="77777777" w:rsidR="0057471D" w:rsidRPr="00691C10" w:rsidRDefault="0057471D" w:rsidP="00250088">
            <w:pPr>
              <w:pStyle w:val="TAH"/>
              <w:rPr>
                <w:ins w:id="68" w:author="I. Siomina - RAN4#98bis-e" w:date="2021-03-18T17:23:00Z"/>
                <w:rFonts w:cs="Arial"/>
              </w:rPr>
            </w:pPr>
            <w:ins w:id="69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2C24D9" w14:textId="77777777" w:rsidR="0057471D" w:rsidRPr="00691C10" w:rsidRDefault="0057471D" w:rsidP="00250088">
            <w:pPr>
              <w:pStyle w:val="TAH"/>
              <w:rPr>
                <w:ins w:id="70" w:author="I. Siomina - RAN4#98bis-e" w:date="2021-03-18T17:23:00Z"/>
                <w:rFonts w:cs="Arial"/>
              </w:rPr>
            </w:pPr>
            <w:ins w:id="71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57471D" w:rsidRPr="00691C10" w14:paraId="7E38FA49" w14:textId="77777777" w:rsidTr="00250088">
        <w:trPr>
          <w:jc w:val="center"/>
          <w:ins w:id="72" w:author="I. Siomina - RAN4#98bis-e" w:date="2021-03-18T17:23:00Z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212B5" w14:textId="77777777" w:rsidR="0057471D" w:rsidRPr="00691C10" w:rsidRDefault="0057471D" w:rsidP="00250088">
            <w:pPr>
              <w:pStyle w:val="TAH"/>
              <w:rPr>
                <w:ins w:id="73" w:author="I. Siomina - RAN4#98bis-e" w:date="2021-03-18T17:23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49FEB" w14:textId="77777777" w:rsidR="0057471D" w:rsidRPr="00691C10" w:rsidRDefault="0057471D" w:rsidP="00250088">
            <w:pPr>
              <w:pStyle w:val="TAH"/>
              <w:rPr>
                <w:ins w:id="74" w:author="I. Siomina - RAN4#98bis-e" w:date="2021-03-18T17:23:00Z"/>
                <w:rFonts w:cs="Arial"/>
              </w:rPr>
            </w:pPr>
            <w:ins w:id="75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7BF01" w14:textId="77777777" w:rsidR="0057471D" w:rsidRPr="00691C10" w:rsidRDefault="0057471D" w:rsidP="00250088">
            <w:pPr>
              <w:pStyle w:val="TAH"/>
              <w:rPr>
                <w:ins w:id="76" w:author="I. Siomina - RAN4#98bis-e" w:date="2021-03-18T17:23:00Z"/>
                <w:rFonts w:cs="Arial"/>
              </w:rPr>
            </w:pPr>
            <w:ins w:id="77" w:author="I. Siomina - RAN4#98bis-e" w:date="2021-03-18T17:23:00Z">
              <w:r>
                <w:rPr>
                  <w:rFonts w:cs="Arial"/>
                  <w:sz w:val="16"/>
                  <w:szCs w:val="16"/>
                </w:rPr>
                <w:t>Minimum PRS bandwidth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71E3" w14:textId="77777777" w:rsidR="0057471D" w:rsidRPr="00691C10" w:rsidRDefault="0057471D" w:rsidP="00250088">
            <w:pPr>
              <w:pStyle w:val="TAH"/>
              <w:rPr>
                <w:ins w:id="78" w:author="I. Siomina - RAN4#98bis-e" w:date="2021-03-18T17:23:00Z"/>
                <w:rFonts w:cs="Arial"/>
              </w:rPr>
            </w:pPr>
            <w:ins w:id="79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57471D" w:rsidRPr="00691C10" w14:paraId="0274B643" w14:textId="77777777" w:rsidTr="00250088">
        <w:trPr>
          <w:jc w:val="center"/>
          <w:ins w:id="80" w:author="I. Siomina - RAN4#98bis-e" w:date="2021-03-18T17:23:00Z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6C724" w14:textId="77777777" w:rsidR="0057471D" w:rsidRPr="00691C10" w:rsidRDefault="0057471D" w:rsidP="00250088">
            <w:pPr>
              <w:pStyle w:val="TAH"/>
              <w:rPr>
                <w:ins w:id="81" w:author="I. Siomina - RAN4#98bis-e" w:date="2021-03-18T17:23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29D66" w14:textId="77777777" w:rsidR="0057471D" w:rsidRPr="00691C10" w:rsidRDefault="0057471D" w:rsidP="00250088">
            <w:pPr>
              <w:pStyle w:val="TAH"/>
              <w:rPr>
                <w:ins w:id="82" w:author="I. Siomina - RAN4#98bis-e" w:date="2021-03-18T17:23:00Z"/>
                <w:rFonts w:cs="Arial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D2C7E" w14:textId="77777777" w:rsidR="0057471D" w:rsidRPr="00691C10" w:rsidRDefault="0057471D" w:rsidP="00250088">
            <w:pPr>
              <w:pStyle w:val="TAH"/>
              <w:rPr>
                <w:ins w:id="83" w:author="I. Siomina - RAN4#98bis-e" w:date="2021-03-18T17:23:00Z"/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70C0D3" w14:textId="77777777" w:rsidR="0057471D" w:rsidRPr="00691C10" w:rsidRDefault="0057471D" w:rsidP="00250088">
            <w:pPr>
              <w:pStyle w:val="TAH"/>
              <w:rPr>
                <w:ins w:id="84" w:author="I. Siomina - RAN4#98bis-e" w:date="2021-03-18T17:23:00Z"/>
                <w:rFonts w:cs="Arial"/>
              </w:rPr>
            </w:pPr>
            <w:ins w:id="85" w:author="I. Siomina - RAN4#98bis-e" w:date="2021-03-18T17:23:00Z">
              <w:r>
                <w:rPr>
                  <w:rFonts w:cs="Arial"/>
                  <w:sz w:val="16"/>
                  <w:szCs w:val="16"/>
                </w:rPr>
                <w:t>NR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263F3" w14:textId="77777777" w:rsidR="0057471D" w:rsidRPr="00691C10" w:rsidRDefault="0057471D" w:rsidP="00250088">
            <w:pPr>
              <w:pStyle w:val="TAH"/>
              <w:rPr>
                <w:ins w:id="86" w:author="I. Siomina - RAN4#98bis-e" w:date="2021-03-18T17:23:00Z"/>
                <w:rFonts w:cs="Arial"/>
                <w:sz w:val="16"/>
                <w:szCs w:val="16"/>
              </w:rPr>
            </w:pPr>
            <w:ins w:id="87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4082" w14:textId="77777777" w:rsidR="0057471D" w:rsidRPr="00691C10" w:rsidRDefault="0057471D" w:rsidP="00250088">
            <w:pPr>
              <w:pStyle w:val="TAH"/>
              <w:rPr>
                <w:ins w:id="88" w:author="I. Siomina - RAN4#98bis-e" w:date="2021-03-18T17:23:00Z"/>
                <w:rFonts w:cs="Arial"/>
                <w:sz w:val="16"/>
                <w:szCs w:val="16"/>
              </w:rPr>
            </w:pPr>
            <w:ins w:id="89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57471D" w:rsidRPr="00691C10" w14:paraId="20032A05" w14:textId="77777777" w:rsidTr="00250088">
        <w:trPr>
          <w:trHeight w:val="185"/>
          <w:jc w:val="center"/>
          <w:ins w:id="90" w:author="I. Siomina - RAN4#98bis-e" w:date="2021-03-18T17:23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0E58E" w14:textId="77777777" w:rsidR="0057471D" w:rsidRPr="00691C10" w:rsidRDefault="0057471D" w:rsidP="00250088">
            <w:pPr>
              <w:pStyle w:val="TAH"/>
              <w:rPr>
                <w:ins w:id="91" w:author="I. Siomina - RAN4#98bis-e" w:date="2021-03-18T17:23:00Z"/>
                <w:rFonts w:cs="Arial"/>
              </w:rPr>
            </w:pPr>
            <w:ins w:id="92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F361CA" w14:textId="77777777" w:rsidR="0057471D" w:rsidRPr="00691C10" w:rsidRDefault="0057471D" w:rsidP="00250088">
            <w:pPr>
              <w:pStyle w:val="TAH"/>
              <w:rPr>
                <w:ins w:id="93" w:author="I. Siomina - RAN4#98bis-e" w:date="2021-03-18T17:23:00Z"/>
                <w:rFonts w:cs="Arial"/>
              </w:rPr>
            </w:pPr>
            <w:ins w:id="94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B4DC2" w14:textId="77777777" w:rsidR="0057471D" w:rsidRPr="00691C10" w:rsidRDefault="0057471D" w:rsidP="00250088">
            <w:pPr>
              <w:pStyle w:val="TAH"/>
              <w:rPr>
                <w:ins w:id="95" w:author="I. Siomina - RAN4#98bis-e" w:date="2021-03-18T17:23:00Z"/>
                <w:rFonts w:cs="Arial"/>
              </w:rPr>
            </w:pPr>
            <w:ins w:id="96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30157" w14:textId="77777777" w:rsidR="0057471D" w:rsidRPr="00691C10" w:rsidRDefault="0057471D" w:rsidP="00250088">
            <w:pPr>
              <w:pStyle w:val="TAH"/>
              <w:rPr>
                <w:ins w:id="97" w:author="I. Siomina - RAN4#98bis-e" w:date="2021-03-18T17:23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735BA" w14:textId="77777777" w:rsidR="0057471D" w:rsidRPr="00691C10" w:rsidRDefault="0057471D" w:rsidP="00250088">
            <w:pPr>
              <w:pStyle w:val="TAH"/>
              <w:rPr>
                <w:ins w:id="98" w:author="I. Siomina - RAN4#98bis-e" w:date="2021-03-18T17:23:00Z"/>
                <w:rFonts w:cs="Arial"/>
              </w:rPr>
            </w:pPr>
            <w:ins w:id="99" w:author="I. Siomina - RAN4#98bis-e" w:date="2021-03-18T17:23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1995" w14:textId="77777777" w:rsidR="0057471D" w:rsidRPr="00691C10" w:rsidRDefault="0057471D" w:rsidP="00250088">
            <w:pPr>
              <w:pStyle w:val="TAH"/>
              <w:rPr>
                <w:ins w:id="100" w:author="I. Siomina - RAN4#98bis-e" w:date="2021-03-18T17:23:00Z"/>
                <w:rFonts w:cs="Arial"/>
              </w:rPr>
            </w:pPr>
            <w:ins w:id="101" w:author="I. Siomina - RAN4#98bis-e" w:date="2021-03-18T17:23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57471D" w:rsidRPr="00691C10" w14:paraId="6FFA37B7" w14:textId="77777777" w:rsidTr="00250088">
        <w:trPr>
          <w:trHeight w:val="185"/>
          <w:jc w:val="center"/>
          <w:ins w:id="102" w:author="I. Siomina - RAN4#98bis-e" w:date="2021-03-18T17:23:00Z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FC0D5" w14:textId="77777777" w:rsidR="0057471D" w:rsidRPr="00691C10" w:rsidRDefault="0057471D" w:rsidP="00250088">
            <w:pPr>
              <w:pStyle w:val="TAH"/>
              <w:rPr>
                <w:ins w:id="103" w:author="I. Siomina - RAN4#98bis-e" w:date="2021-03-18T17:23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57C01" w14:textId="77777777" w:rsidR="0057471D" w:rsidRPr="00691C10" w:rsidRDefault="0057471D" w:rsidP="00250088">
            <w:pPr>
              <w:pStyle w:val="TAH"/>
              <w:rPr>
                <w:ins w:id="104" w:author="I. Siomina - RAN4#98bis-e" w:date="2021-03-18T17:23:00Z"/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2F6ED" w14:textId="77777777" w:rsidR="0057471D" w:rsidRPr="00691C10" w:rsidRDefault="0057471D" w:rsidP="00250088">
            <w:pPr>
              <w:pStyle w:val="TAH"/>
              <w:rPr>
                <w:ins w:id="105" w:author="I. Siomina - RAN4#98bis-e" w:date="2021-03-18T17:23:00Z"/>
                <w:rFonts w:cs="Arial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79D4B" w14:textId="77777777" w:rsidR="0057471D" w:rsidRPr="00691C10" w:rsidRDefault="0057471D" w:rsidP="00250088">
            <w:pPr>
              <w:pStyle w:val="TAH"/>
              <w:rPr>
                <w:ins w:id="106" w:author="I. Siomina - RAN4#98bis-e" w:date="2021-03-18T17:23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A0CC1" w14:textId="77777777" w:rsidR="0057471D" w:rsidRPr="00691C10" w:rsidRDefault="0057471D" w:rsidP="00250088">
            <w:pPr>
              <w:pStyle w:val="TAH"/>
              <w:rPr>
                <w:ins w:id="107" w:author="I. Siomina - RAN4#98bis-e" w:date="2021-03-18T17:23:00Z"/>
                <w:rFonts w:cs="Arial"/>
              </w:rPr>
            </w:pPr>
            <w:ins w:id="108" w:author="I. Siomina - RAN4#98bis-e" w:date="2021-03-18T17:23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81F08" w14:textId="77777777" w:rsidR="0057471D" w:rsidRPr="00691C10" w:rsidRDefault="0057471D" w:rsidP="00250088">
            <w:pPr>
              <w:pStyle w:val="TAH"/>
              <w:rPr>
                <w:ins w:id="109" w:author="I. Siomina - RAN4#98bis-e" w:date="2021-03-18T17:23:00Z"/>
                <w:rFonts w:cs="Arial"/>
              </w:rPr>
            </w:pPr>
            <w:ins w:id="110" w:author="I. Siomina - RAN4#98bis-e" w:date="2021-03-18T17:23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445C" w14:textId="77777777" w:rsidR="0057471D" w:rsidRPr="00691C10" w:rsidRDefault="0057471D" w:rsidP="00250088">
            <w:pPr>
              <w:pStyle w:val="TAH"/>
              <w:rPr>
                <w:ins w:id="111" w:author="I. Siomina - RAN4#98bis-e" w:date="2021-03-18T17:23:00Z"/>
                <w:rFonts w:cs="Arial"/>
                <w:sz w:val="16"/>
                <w:szCs w:val="16"/>
              </w:rPr>
            </w:pPr>
          </w:p>
        </w:tc>
      </w:tr>
      <w:tr w:rsidR="0057471D" w:rsidRPr="00691C10" w14:paraId="3A1C47BD" w14:textId="77777777" w:rsidTr="00250088">
        <w:trPr>
          <w:jc w:val="center"/>
          <w:ins w:id="112" w:author="I. Siomina - RAN4#98bis-e" w:date="2021-03-18T17:23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84D75" w14:textId="77777777" w:rsidR="0057471D" w:rsidRPr="00691C10" w:rsidRDefault="0057471D" w:rsidP="00250088">
            <w:pPr>
              <w:pStyle w:val="TAC"/>
              <w:rPr>
                <w:ins w:id="113" w:author="I. Siomina - RAN4#98bis-e" w:date="2021-03-18T17:23:00Z"/>
                <w:rFonts w:cs="Arial"/>
              </w:rPr>
            </w:pPr>
            <w:ins w:id="114" w:author="I. Siomina - RAN4#98bis-e" w:date="2021-03-18T17:2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006396" w14:textId="77777777" w:rsidR="0057471D" w:rsidRPr="00691C10" w:rsidRDefault="0057471D" w:rsidP="00250088">
            <w:pPr>
              <w:pStyle w:val="TAC"/>
              <w:rPr>
                <w:ins w:id="115" w:author="I. Siomina - RAN4#98bis-e" w:date="2021-03-18T17:23:00Z"/>
                <w:rFonts w:cs="Arial"/>
                <w:lang w:val="sv-SE"/>
              </w:rPr>
            </w:pPr>
            <w:ins w:id="116" w:author="I. Siomina - RAN4#98bis-e" w:date="2021-03-18T17:2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9427D" w14:textId="77777777" w:rsidR="0057471D" w:rsidRPr="00691C10" w:rsidRDefault="0057471D" w:rsidP="00250088">
            <w:pPr>
              <w:pStyle w:val="TAC"/>
              <w:rPr>
                <w:ins w:id="117" w:author="I. Siomina - RAN4#98bis-e" w:date="2021-03-18T17:23:00Z"/>
                <w:rFonts w:cs="Arial"/>
              </w:rPr>
            </w:pPr>
            <w:ins w:id="118" w:author="I. Siomina - RAN4#98bis-e" w:date="2021-03-18T17:2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789CD0" w14:textId="77777777" w:rsidR="0057471D" w:rsidRPr="00691C10" w:rsidRDefault="0057471D" w:rsidP="00250088">
            <w:pPr>
              <w:pStyle w:val="TAC"/>
              <w:rPr>
                <w:ins w:id="119" w:author="I. Siomina - RAN4#98bis-e" w:date="2021-03-18T17:23:00Z"/>
                <w:rFonts w:cs="Arial"/>
              </w:rPr>
            </w:pPr>
            <w:ins w:id="120" w:author="I. Siomina - RAN4#98bis-e" w:date="2021-03-18T17:2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4A484" w14:textId="77777777" w:rsidR="0057471D" w:rsidRPr="00691C10" w:rsidRDefault="0057471D" w:rsidP="00250088">
            <w:pPr>
              <w:pStyle w:val="TAC"/>
              <w:rPr>
                <w:ins w:id="121" w:author="I. Siomina - RAN4#98bis-e" w:date="2021-03-18T17:23:00Z"/>
                <w:rFonts w:cs="Arial"/>
              </w:rPr>
            </w:pPr>
            <w:ins w:id="122" w:author="I. Siomina - RAN4#98bis-e" w:date="2021-03-18T17:2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82455" w14:textId="77777777" w:rsidR="0057471D" w:rsidRPr="00691C10" w:rsidRDefault="0057471D" w:rsidP="00250088">
            <w:pPr>
              <w:pStyle w:val="TAC"/>
              <w:rPr>
                <w:ins w:id="123" w:author="I. Siomina - RAN4#98bis-e" w:date="2021-03-18T17:23:00Z"/>
                <w:rFonts w:cs="Arial"/>
              </w:rPr>
            </w:pPr>
            <w:ins w:id="124" w:author="I. Siomina - RAN4#98bis-e" w:date="2021-03-18T17:2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BC8E" w14:textId="77777777" w:rsidR="0057471D" w:rsidRPr="00691C10" w:rsidRDefault="0057471D" w:rsidP="00250088">
            <w:pPr>
              <w:pStyle w:val="TAC"/>
              <w:rPr>
                <w:ins w:id="125" w:author="I. Siomina - RAN4#98bis-e" w:date="2021-03-18T17:23:00Z"/>
                <w:rFonts w:cs="Arial"/>
              </w:rPr>
            </w:pPr>
            <w:ins w:id="126" w:author="I. Siomina - RAN4#98bis-e" w:date="2021-03-18T17:23:00Z">
              <w:r>
                <w:rPr>
                  <w:rFonts w:cs="Arial"/>
                </w:rPr>
                <w:t>TBD</w:t>
              </w:r>
            </w:ins>
          </w:p>
        </w:tc>
      </w:tr>
      <w:tr w:rsidR="0057471D" w:rsidRPr="00691C10" w14:paraId="515DC891" w14:textId="77777777" w:rsidTr="00250088">
        <w:trPr>
          <w:jc w:val="center"/>
          <w:ins w:id="127" w:author="I. Siomina - RAN4#98bis-e" w:date="2021-03-18T17:23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E151" w14:textId="77777777" w:rsidR="0057471D" w:rsidRPr="00691C10" w:rsidRDefault="0057471D" w:rsidP="00250088">
            <w:pPr>
              <w:pStyle w:val="TAN"/>
              <w:rPr>
                <w:ins w:id="128" w:author="I. Siomina - RAN4#98bis-e" w:date="2021-03-18T17:23:00Z"/>
                <w:rFonts w:cs="Arial"/>
              </w:rPr>
            </w:pPr>
            <w:ins w:id="129" w:author="I. Siomina - RAN4#98bis-e" w:date="2021-03-18T17:2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0BE8E175" w14:textId="77777777" w:rsidR="0057471D" w:rsidRPr="00691C10" w:rsidRDefault="0057471D" w:rsidP="00250088">
            <w:pPr>
              <w:pStyle w:val="TAN"/>
              <w:rPr>
                <w:ins w:id="130" w:author="I. Siomina - RAN4#98bis-e" w:date="2021-03-18T17:23:00Z"/>
                <w:rFonts w:cs="Arial"/>
              </w:rPr>
            </w:pPr>
            <w:ins w:id="131" w:author="I. Siomina - RAN4#98bis-e" w:date="2021-03-18T17:23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001DF0BE" w14:textId="77777777" w:rsidR="0057471D" w:rsidRPr="00691C10" w:rsidRDefault="0057471D" w:rsidP="00250088">
            <w:pPr>
              <w:pStyle w:val="TAN"/>
              <w:rPr>
                <w:ins w:id="132" w:author="I. Siomina - RAN4#98bis-e" w:date="2021-03-18T17:23:00Z"/>
                <w:rFonts w:cs="v4.2.0"/>
              </w:rPr>
            </w:pPr>
            <w:ins w:id="133" w:author="I. Siomina - RAN4#98bis-e" w:date="2021-03-18T17:23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  <w:r>
                <w:rPr>
                  <w:rFonts w:cs="v4.2.0"/>
                </w:rPr>
                <w:t>TBD</w:t>
              </w:r>
              <w:r w:rsidRPr="00691C10">
                <w:rPr>
                  <w:rFonts w:cs="v4.2.0"/>
                </w:rPr>
                <w:t>.</w:t>
              </w:r>
            </w:ins>
          </w:p>
          <w:p w14:paraId="17A95516" w14:textId="77777777" w:rsidR="0057471D" w:rsidRPr="00691C10" w:rsidRDefault="0057471D" w:rsidP="00250088">
            <w:pPr>
              <w:pStyle w:val="TAN"/>
              <w:rPr>
                <w:ins w:id="134" w:author="I. Siomina - RAN4#98bis-e" w:date="2021-03-18T17:23:00Z"/>
                <w:rFonts w:cs="Arial"/>
              </w:rPr>
            </w:pPr>
            <w:ins w:id="135" w:author="I. Siomina - RAN4#98bis-e" w:date="2021-03-18T17:23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  <w:r>
                <w:rPr>
                  <w:rFonts w:cs="Arial"/>
                </w:rPr>
                <w:t>slots</w:t>
              </w:r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r>
                <w:rPr>
                  <w:rFonts w:cs="Arial"/>
                </w:rPr>
                <w:t>slot</w:t>
              </w:r>
              <w:r w:rsidRPr="00691C10">
                <w:rPr>
                  <w:rFonts w:cs="Arial"/>
                </w:rPr>
                <w:t>.</w:t>
              </w:r>
            </w:ins>
          </w:p>
          <w:p w14:paraId="5631D8FA" w14:textId="77777777" w:rsidR="0057471D" w:rsidRPr="00691C10" w:rsidRDefault="0057471D" w:rsidP="00250088">
            <w:pPr>
              <w:pStyle w:val="TAN"/>
              <w:rPr>
                <w:ins w:id="136" w:author="I. Siomina - RAN4#98bis-e" w:date="2021-03-18T17:23:00Z"/>
                <w:rFonts w:cs="Arial"/>
              </w:rPr>
            </w:pPr>
            <w:ins w:id="137" w:author="I. Siomina - RAN4#98bis-e" w:date="2021-03-18T17:2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>T</w:t>
              </w:r>
              <w:r>
                <w:rPr>
                  <w:rFonts w:cs="Arial"/>
                </w:rPr>
                <w:t>c</w:t>
              </w:r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/>
                </w:rPr>
                <w:t>8</w:t>
              </w:r>
              <w:r w:rsidRPr="00691C10">
                <w:rPr>
                  <w:rFonts w:cs="Arial"/>
                </w:rPr>
                <w:t>.211 [6].</w:t>
              </w:r>
            </w:ins>
          </w:p>
        </w:tc>
      </w:tr>
    </w:tbl>
    <w:p w14:paraId="67B4B636" w14:textId="334A4C29" w:rsidR="00F92FCC" w:rsidRDefault="001348F1">
      <w:pPr>
        <w:pStyle w:val="TH"/>
        <w:jc w:val="left"/>
        <w:rPr>
          <w:ins w:id="138" w:author="I. Siomina" w:date="2020-11-10T11:44:00Z"/>
        </w:rPr>
        <w:pPrChange w:id="139" w:author="Iana Siomina" w:date="2021-02-02T12:26:00Z">
          <w:pPr/>
        </w:pPrChange>
      </w:pPr>
      <w:ins w:id="140" w:author="Iana Siomina" w:date="2021-02-02T12:25:00Z">
        <w:del w:id="141" w:author="I. Siomina - RAN4#98bis-e" w:date="2021-03-18T17:23:00Z">
          <w:r w:rsidRPr="001348F1" w:rsidDel="0057471D">
            <w:rPr>
              <w:rFonts w:ascii="Times New Roman" w:hAnsi="Times New Roman"/>
              <w:b w:val="0"/>
              <w:bCs/>
              <w:i/>
              <w:iCs/>
              <w:rPrChange w:id="142" w:author="Iana Siomina" w:date="2021-02-02T12:25:00Z">
                <w:rPr/>
              </w:rPrChange>
            </w:rPr>
            <w:delText>Editor’s note</w:delText>
          </w:r>
          <w:r w:rsidDel="0057471D">
            <w:rPr>
              <w:rFonts w:ascii="Times New Roman" w:hAnsi="Times New Roman"/>
              <w:b w:val="0"/>
              <w:bCs/>
              <w:i/>
              <w:iCs/>
            </w:rPr>
            <w:delText xml:space="preserve">: </w:delText>
          </w:r>
        </w:del>
      </w:ins>
      <w:ins w:id="143" w:author="Iana Siomina" w:date="2021-02-02T12:26:00Z">
        <w:del w:id="144" w:author="I. Siomina - RAN4#98bis-e" w:date="2021-03-18T17:23:00Z">
          <w:r w:rsidDel="0057471D">
            <w:rPr>
              <w:rFonts w:ascii="Times New Roman" w:hAnsi="Times New Roman"/>
              <w:b w:val="0"/>
              <w:bCs/>
              <w:i/>
              <w:iCs/>
            </w:rPr>
            <w:delText xml:space="preserve">the contents of Table </w:delText>
          </w:r>
          <w:r w:rsidRPr="001348F1" w:rsidDel="0057471D">
            <w:rPr>
              <w:rFonts w:ascii="Times New Roman" w:hAnsi="Times New Roman"/>
              <w:b w:val="0"/>
              <w:bCs/>
              <w:i/>
              <w:iCs/>
            </w:rPr>
            <w:delText>10.1.25.2-1</w:delText>
          </w:r>
          <w:r w:rsidDel="0057471D">
            <w:rPr>
              <w:rFonts w:ascii="Times New Roman" w:hAnsi="Times New Roman"/>
              <w:b w:val="0"/>
              <w:bCs/>
              <w:i/>
              <w:iCs/>
            </w:rPr>
            <w:delText xml:space="preserve"> is TBD.</w:delText>
          </w:r>
          <w:r w:rsidR="005416CE" w:rsidDel="0057471D">
            <w:delText xml:space="preserve"> </w:delText>
          </w:r>
        </w:del>
      </w:ins>
    </w:p>
    <w:p w14:paraId="21FB6392" w14:textId="77777777" w:rsidR="002F1559" w:rsidRPr="00691C10" w:rsidRDefault="002F1559" w:rsidP="002F1559">
      <w:pPr>
        <w:rPr>
          <w:ins w:id="145" w:author="I. Siomina" w:date="2020-11-10T11:46:00Z"/>
          <w:rFonts w:cs="v4.2.0"/>
        </w:rPr>
      </w:pPr>
      <w:ins w:id="146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427A5AA" w14:textId="77777777" w:rsidR="002F1559" w:rsidRDefault="002F1559" w:rsidP="002F1559">
      <w:pPr>
        <w:ind w:left="567"/>
        <w:rPr>
          <w:ins w:id="147" w:author="I. Siomina" w:date="2020-11-10T11:46:00Z"/>
        </w:rPr>
      </w:pPr>
      <w:ins w:id="148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5ECD2438" w:rsidR="002F1559" w:rsidRPr="00691C10" w:rsidRDefault="002F1559" w:rsidP="002F1559">
      <w:pPr>
        <w:ind w:left="567"/>
        <w:rPr>
          <w:ins w:id="149" w:author="I. Siomina" w:date="2020-11-10T11:46:00Z"/>
        </w:rPr>
      </w:pPr>
      <w:proofErr w:type="spellStart"/>
      <w:ins w:id="150" w:author="I. Siomina" w:date="2020-11-10T11:46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151" w:author="I. Siomina" w:date="2020-11-11T21:13:00Z">
        <w:r w:rsidR="00760998">
          <w:t>x</w:t>
        </w:r>
      </w:ins>
      <w:ins w:id="152" w:author="I. Siomina" w:date="2020-11-10T11:46:00Z">
        <w:r w:rsidRPr="00691C10">
          <w:t xml:space="preserve"> for a corresponding Band</w:t>
        </w:r>
        <w:r>
          <w:t>.</w:t>
        </w:r>
      </w:ins>
    </w:p>
    <w:p w14:paraId="1BBABFC7" w14:textId="435793ED" w:rsidR="00CD7865" w:rsidRPr="00691C10" w:rsidDel="00D247BE" w:rsidRDefault="00CD7865" w:rsidP="00CD7865">
      <w:pPr>
        <w:rPr>
          <w:ins w:id="153" w:author="I. Siomina" w:date="2020-10-23T16:17:00Z"/>
          <w:del w:id="154" w:author="Iana Siomina" w:date="2021-02-02T12:27:00Z"/>
        </w:rPr>
      </w:pPr>
      <w:ins w:id="155" w:author="I. Siomina" w:date="2020-11-10T11:44:00Z">
        <w:del w:id="156" w:author="Iana Siomina" w:date="2021-02-02T12:27:00Z">
          <w:r w:rsidDel="00D247BE">
            <w:lastRenderedPageBreak/>
            <w:delText>Editor’s note: Tables 10.1.25.2-1</w:delText>
          </w:r>
        </w:del>
      </w:ins>
      <w:ins w:id="157" w:author="I. Siomina" w:date="2020-11-10T11:45:00Z">
        <w:del w:id="158" w:author="Iana Siomina" w:date="2021-02-02T12:27:00Z">
          <w:r w:rsidDel="00D247BE">
            <w:delText xml:space="preserve"> and 10.1.25.2-2</w:delText>
          </w:r>
        </w:del>
      </w:ins>
      <w:ins w:id="159" w:author="I. Siomina" w:date="2020-11-10T11:46:00Z">
        <w:del w:id="160" w:author="Iana Siomina" w:date="2021-02-02T12:27:00Z">
          <w:r w:rsidR="002F1559" w:rsidDel="00D247BE">
            <w:delText xml:space="preserve"> are TBD.</w:delText>
          </w:r>
        </w:del>
      </w:ins>
    </w:p>
    <w:p w14:paraId="77A4A5DC" w14:textId="211EA2E9" w:rsidR="003C0718" w:rsidRDefault="003C0718" w:rsidP="003C0718">
      <w:pPr>
        <w:pStyle w:val="TH"/>
        <w:rPr>
          <w:ins w:id="161" w:author="Iana Siomina" w:date="2021-02-02T12:26:00Z"/>
        </w:rPr>
      </w:pPr>
      <w:ins w:id="162" w:author="Iana Siomina" w:date="2021-01-15T02:51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693"/>
        <w:gridCol w:w="2127"/>
        <w:gridCol w:w="1065"/>
        <w:gridCol w:w="1066"/>
        <w:gridCol w:w="1412"/>
      </w:tblGrid>
      <w:tr w:rsidR="0057471D" w:rsidRPr="00691C10" w14:paraId="7DE7B7D8" w14:textId="77777777" w:rsidTr="00250088">
        <w:trPr>
          <w:jc w:val="center"/>
          <w:ins w:id="163" w:author="I. Siomina - RAN4#98bis-e" w:date="2021-03-18T17:22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D6DBF" w14:textId="77777777" w:rsidR="0057471D" w:rsidRPr="00691C10" w:rsidRDefault="0057471D" w:rsidP="00250088">
            <w:pPr>
              <w:pStyle w:val="TAH"/>
              <w:rPr>
                <w:ins w:id="164" w:author="I. Siomina - RAN4#98bis-e" w:date="2021-03-18T17:22:00Z"/>
                <w:rFonts w:cs="Arial"/>
              </w:rPr>
            </w:pPr>
            <w:ins w:id="165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2830E0" w14:textId="77777777" w:rsidR="0057471D" w:rsidRPr="00691C10" w:rsidRDefault="0057471D" w:rsidP="00250088">
            <w:pPr>
              <w:pStyle w:val="TAH"/>
              <w:rPr>
                <w:ins w:id="166" w:author="I. Siomina - RAN4#98bis-e" w:date="2021-03-18T17:22:00Z"/>
                <w:rFonts w:cs="Arial"/>
              </w:rPr>
            </w:pPr>
            <w:ins w:id="167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57471D" w:rsidRPr="00691C10" w14:paraId="27BD2E4F" w14:textId="77777777" w:rsidTr="00250088">
        <w:trPr>
          <w:jc w:val="center"/>
          <w:ins w:id="168" w:author="I. Siomina - RAN4#98bis-e" w:date="2021-03-18T17:22:00Z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4DBB2" w14:textId="77777777" w:rsidR="0057471D" w:rsidRPr="00691C10" w:rsidRDefault="0057471D" w:rsidP="00250088">
            <w:pPr>
              <w:pStyle w:val="TAH"/>
              <w:rPr>
                <w:ins w:id="169" w:author="I. Siomina - RAN4#98bis-e" w:date="2021-03-18T17:22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D1534" w14:textId="77777777" w:rsidR="0057471D" w:rsidRPr="00691C10" w:rsidRDefault="0057471D" w:rsidP="00250088">
            <w:pPr>
              <w:pStyle w:val="TAH"/>
              <w:rPr>
                <w:ins w:id="170" w:author="I. Siomina - RAN4#98bis-e" w:date="2021-03-18T17:22:00Z"/>
                <w:rFonts w:cs="Arial"/>
              </w:rPr>
            </w:pPr>
            <w:ins w:id="171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3480E" w14:textId="77777777" w:rsidR="0057471D" w:rsidRPr="00691C10" w:rsidRDefault="0057471D" w:rsidP="00250088">
            <w:pPr>
              <w:pStyle w:val="TAH"/>
              <w:rPr>
                <w:ins w:id="172" w:author="I. Siomina - RAN4#98bis-e" w:date="2021-03-18T17:22:00Z"/>
                <w:rFonts w:cs="Arial"/>
              </w:rPr>
            </w:pPr>
            <w:ins w:id="173" w:author="I. Siomina - RAN4#98bis-e" w:date="2021-03-18T17:22:00Z">
              <w:r>
                <w:rPr>
                  <w:rFonts w:cs="Arial"/>
                  <w:sz w:val="16"/>
                  <w:szCs w:val="16"/>
                </w:rPr>
                <w:t>Minimum PRS bandwidth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0498" w14:textId="77777777" w:rsidR="0057471D" w:rsidRPr="00691C10" w:rsidRDefault="0057471D" w:rsidP="00250088">
            <w:pPr>
              <w:pStyle w:val="TAH"/>
              <w:rPr>
                <w:ins w:id="174" w:author="I. Siomina - RAN4#98bis-e" w:date="2021-03-18T17:22:00Z"/>
                <w:rFonts w:cs="Arial"/>
              </w:rPr>
            </w:pPr>
            <w:ins w:id="175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57471D" w:rsidRPr="00691C10" w14:paraId="34180BAB" w14:textId="77777777" w:rsidTr="00250088">
        <w:trPr>
          <w:jc w:val="center"/>
          <w:ins w:id="176" w:author="I. Siomina - RAN4#98bis-e" w:date="2021-03-18T17:22:00Z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6668A" w14:textId="77777777" w:rsidR="0057471D" w:rsidRPr="00691C10" w:rsidRDefault="0057471D" w:rsidP="00250088">
            <w:pPr>
              <w:pStyle w:val="TAH"/>
              <w:rPr>
                <w:ins w:id="177" w:author="I. Siomina - RAN4#98bis-e" w:date="2021-03-18T17:22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B88DCE" w14:textId="77777777" w:rsidR="0057471D" w:rsidRPr="00691C10" w:rsidRDefault="0057471D" w:rsidP="00250088">
            <w:pPr>
              <w:pStyle w:val="TAH"/>
              <w:rPr>
                <w:ins w:id="178" w:author="I. Siomina - RAN4#98bis-e" w:date="2021-03-18T17:22:00Z"/>
                <w:rFonts w:cs="Arial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4F13A" w14:textId="77777777" w:rsidR="0057471D" w:rsidRPr="00691C10" w:rsidRDefault="0057471D" w:rsidP="00250088">
            <w:pPr>
              <w:pStyle w:val="TAH"/>
              <w:rPr>
                <w:ins w:id="179" w:author="I. Siomina - RAN4#98bis-e" w:date="2021-03-18T17:22:00Z"/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70C4B" w14:textId="77777777" w:rsidR="0057471D" w:rsidRPr="00691C10" w:rsidRDefault="0057471D" w:rsidP="00250088">
            <w:pPr>
              <w:pStyle w:val="TAH"/>
              <w:rPr>
                <w:ins w:id="180" w:author="I. Siomina - RAN4#98bis-e" w:date="2021-03-18T17:22:00Z"/>
                <w:rFonts w:cs="Arial"/>
              </w:rPr>
            </w:pPr>
            <w:ins w:id="181" w:author="I. Siomina - RAN4#98bis-e" w:date="2021-03-18T17:22:00Z">
              <w:r>
                <w:rPr>
                  <w:rFonts w:cs="Arial"/>
                  <w:sz w:val="16"/>
                  <w:szCs w:val="16"/>
                </w:rPr>
                <w:t>NR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F8B5C" w14:textId="77777777" w:rsidR="0057471D" w:rsidRPr="00691C10" w:rsidRDefault="0057471D" w:rsidP="00250088">
            <w:pPr>
              <w:pStyle w:val="TAH"/>
              <w:rPr>
                <w:ins w:id="182" w:author="I. Siomina - RAN4#98bis-e" w:date="2021-03-18T17:22:00Z"/>
                <w:rFonts w:cs="Arial"/>
                <w:sz w:val="16"/>
                <w:szCs w:val="16"/>
              </w:rPr>
            </w:pPr>
            <w:ins w:id="183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3AD7" w14:textId="77777777" w:rsidR="0057471D" w:rsidRPr="00691C10" w:rsidRDefault="0057471D" w:rsidP="00250088">
            <w:pPr>
              <w:pStyle w:val="TAH"/>
              <w:rPr>
                <w:ins w:id="184" w:author="I. Siomina - RAN4#98bis-e" w:date="2021-03-18T17:22:00Z"/>
                <w:rFonts w:cs="Arial"/>
                <w:sz w:val="16"/>
                <w:szCs w:val="16"/>
              </w:rPr>
            </w:pPr>
            <w:ins w:id="185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57471D" w:rsidRPr="00691C10" w14:paraId="519E6B78" w14:textId="77777777" w:rsidTr="00250088">
        <w:trPr>
          <w:trHeight w:val="215"/>
          <w:jc w:val="center"/>
          <w:ins w:id="186" w:author="I. Siomina - RAN4#98bis-e" w:date="2021-03-18T17:22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84767D" w14:textId="77777777" w:rsidR="0057471D" w:rsidRPr="00691C10" w:rsidRDefault="0057471D" w:rsidP="00250088">
            <w:pPr>
              <w:pStyle w:val="TAH"/>
              <w:rPr>
                <w:ins w:id="187" w:author="I. Siomina - RAN4#98bis-e" w:date="2021-03-18T17:22:00Z"/>
                <w:rFonts w:cs="Arial"/>
              </w:rPr>
            </w:pPr>
            <w:ins w:id="188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C26B4F" w14:textId="77777777" w:rsidR="0057471D" w:rsidRPr="00691C10" w:rsidRDefault="0057471D" w:rsidP="00250088">
            <w:pPr>
              <w:pStyle w:val="TAH"/>
              <w:rPr>
                <w:ins w:id="189" w:author="I. Siomina - RAN4#98bis-e" w:date="2021-03-18T17:22:00Z"/>
                <w:rFonts w:cs="Arial"/>
              </w:rPr>
            </w:pPr>
            <w:ins w:id="190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B7DA2" w14:textId="77777777" w:rsidR="0057471D" w:rsidRPr="00691C10" w:rsidRDefault="0057471D" w:rsidP="00250088">
            <w:pPr>
              <w:pStyle w:val="TAH"/>
              <w:rPr>
                <w:ins w:id="191" w:author="I. Siomina - RAN4#98bis-e" w:date="2021-03-18T17:22:00Z"/>
                <w:rFonts w:cs="Arial"/>
              </w:rPr>
            </w:pPr>
            <w:ins w:id="192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F71B7" w14:textId="77777777" w:rsidR="0057471D" w:rsidRPr="00691C10" w:rsidRDefault="0057471D" w:rsidP="00250088">
            <w:pPr>
              <w:pStyle w:val="TAH"/>
              <w:rPr>
                <w:ins w:id="193" w:author="I. Siomina - RAN4#98bis-e" w:date="2021-03-18T17:22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A465D" w14:textId="77777777" w:rsidR="0057471D" w:rsidRPr="00691C10" w:rsidRDefault="0057471D" w:rsidP="00250088">
            <w:pPr>
              <w:pStyle w:val="TAH"/>
              <w:rPr>
                <w:ins w:id="194" w:author="I. Siomina - RAN4#98bis-e" w:date="2021-03-18T17:22:00Z"/>
                <w:rFonts w:cs="Arial"/>
              </w:rPr>
            </w:pPr>
            <w:ins w:id="195" w:author="I. Siomina - RAN4#98bis-e" w:date="2021-03-18T17:22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0FD7" w14:textId="77777777" w:rsidR="0057471D" w:rsidRPr="00691C10" w:rsidRDefault="0057471D" w:rsidP="00250088">
            <w:pPr>
              <w:pStyle w:val="TAH"/>
              <w:rPr>
                <w:ins w:id="196" w:author="I. Siomina - RAN4#98bis-e" w:date="2021-03-18T17:22:00Z"/>
                <w:rFonts w:cs="Arial"/>
              </w:rPr>
            </w:pPr>
            <w:ins w:id="197" w:author="I. Siomina - RAN4#98bis-e" w:date="2021-03-18T17:22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57471D" w:rsidRPr="00691C10" w14:paraId="2DAC3D3B" w14:textId="77777777" w:rsidTr="00250088">
        <w:trPr>
          <w:trHeight w:val="215"/>
          <w:jc w:val="center"/>
          <w:ins w:id="198" w:author="I. Siomina - RAN4#98bis-e" w:date="2021-03-18T17:2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DB58F" w14:textId="77777777" w:rsidR="0057471D" w:rsidRPr="00691C10" w:rsidRDefault="0057471D" w:rsidP="00250088">
            <w:pPr>
              <w:pStyle w:val="TAH"/>
              <w:rPr>
                <w:ins w:id="199" w:author="I. Siomina - RAN4#98bis-e" w:date="2021-03-18T17:22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AF60E" w14:textId="77777777" w:rsidR="0057471D" w:rsidRPr="00691C10" w:rsidRDefault="0057471D" w:rsidP="00250088">
            <w:pPr>
              <w:pStyle w:val="TAH"/>
              <w:rPr>
                <w:ins w:id="200" w:author="I. Siomina - RAN4#98bis-e" w:date="2021-03-18T17:22:00Z"/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E5F63" w14:textId="77777777" w:rsidR="0057471D" w:rsidRPr="00691C10" w:rsidRDefault="0057471D" w:rsidP="00250088">
            <w:pPr>
              <w:pStyle w:val="TAH"/>
              <w:rPr>
                <w:ins w:id="201" w:author="I. Siomina - RAN4#98bis-e" w:date="2021-03-18T17:22:00Z"/>
                <w:rFonts w:cs="Arial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E2CD0" w14:textId="77777777" w:rsidR="0057471D" w:rsidRPr="00691C10" w:rsidRDefault="0057471D" w:rsidP="00250088">
            <w:pPr>
              <w:pStyle w:val="TAH"/>
              <w:rPr>
                <w:ins w:id="202" w:author="I. Siomina - RAN4#98bis-e" w:date="2021-03-18T17:22:00Z"/>
                <w:rFonts w:cs="Arial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9E4DA" w14:textId="77777777" w:rsidR="0057471D" w:rsidRPr="00691C10" w:rsidRDefault="0057471D" w:rsidP="00250088">
            <w:pPr>
              <w:pStyle w:val="TAH"/>
              <w:rPr>
                <w:ins w:id="203" w:author="I. Siomina - RAN4#98bis-e" w:date="2021-03-18T17:22:00Z"/>
                <w:rFonts w:cs="Arial"/>
              </w:rPr>
            </w:pPr>
            <w:ins w:id="204" w:author="I. Siomina - RAN4#98bis-e" w:date="2021-03-18T17:22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/>
                </w:rPr>
                <w:t>60</w:t>
              </w:r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06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7D6F5C" w14:textId="77777777" w:rsidR="0057471D" w:rsidRPr="00691C10" w:rsidRDefault="0057471D" w:rsidP="00250088">
            <w:pPr>
              <w:pStyle w:val="TAH"/>
              <w:rPr>
                <w:ins w:id="205" w:author="I. Siomina - RAN4#98bis-e" w:date="2021-03-18T17:22:00Z"/>
                <w:rFonts w:cs="Arial"/>
              </w:rPr>
            </w:pPr>
            <w:ins w:id="206" w:author="I. Siomina - RAN4#98bis-e" w:date="2021-03-18T17:22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/>
                </w:rPr>
                <w:t>120</w:t>
              </w:r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197B" w14:textId="77777777" w:rsidR="0057471D" w:rsidRPr="00691C10" w:rsidRDefault="0057471D" w:rsidP="00250088">
            <w:pPr>
              <w:pStyle w:val="TAH"/>
              <w:rPr>
                <w:ins w:id="207" w:author="I. Siomina - RAN4#98bis-e" w:date="2021-03-18T17:22:00Z"/>
                <w:rFonts w:cs="Arial"/>
                <w:sz w:val="16"/>
                <w:szCs w:val="16"/>
              </w:rPr>
            </w:pPr>
          </w:p>
        </w:tc>
      </w:tr>
      <w:tr w:rsidR="0057471D" w:rsidRPr="00691C10" w14:paraId="784AB8F5" w14:textId="77777777" w:rsidTr="00250088">
        <w:trPr>
          <w:jc w:val="center"/>
          <w:ins w:id="208" w:author="I. Siomina - RAN4#98bis-e" w:date="2021-03-18T17:22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5C718" w14:textId="77777777" w:rsidR="0057471D" w:rsidRPr="00691C10" w:rsidRDefault="0057471D" w:rsidP="00250088">
            <w:pPr>
              <w:pStyle w:val="TAC"/>
              <w:rPr>
                <w:ins w:id="209" w:author="I. Siomina - RAN4#98bis-e" w:date="2021-03-18T17:22:00Z"/>
                <w:rFonts w:cs="Arial"/>
              </w:rPr>
            </w:pPr>
            <w:ins w:id="210" w:author="I. Siomina - RAN4#98bis-e" w:date="2021-03-18T17:2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3ADB6" w14:textId="77777777" w:rsidR="0057471D" w:rsidRPr="00691C10" w:rsidRDefault="0057471D" w:rsidP="00250088">
            <w:pPr>
              <w:pStyle w:val="TAC"/>
              <w:rPr>
                <w:ins w:id="211" w:author="I. Siomina - RAN4#98bis-e" w:date="2021-03-18T17:22:00Z"/>
                <w:rFonts w:cs="Arial"/>
                <w:lang w:val="sv-SE"/>
              </w:rPr>
            </w:pPr>
            <w:ins w:id="212" w:author="I. Siomina - RAN4#98bis-e" w:date="2021-03-18T17:2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BF3F0" w14:textId="77777777" w:rsidR="0057471D" w:rsidRPr="00691C10" w:rsidRDefault="0057471D" w:rsidP="00250088">
            <w:pPr>
              <w:pStyle w:val="TAC"/>
              <w:rPr>
                <w:ins w:id="213" w:author="I. Siomina - RAN4#98bis-e" w:date="2021-03-18T17:22:00Z"/>
                <w:rFonts w:cs="Arial"/>
              </w:rPr>
            </w:pPr>
            <w:ins w:id="214" w:author="I. Siomina - RAN4#98bis-e" w:date="2021-03-18T17:2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DA0957" w14:textId="77777777" w:rsidR="0057471D" w:rsidRPr="00691C10" w:rsidRDefault="0057471D" w:rsidP="00250088">
            <w:pPr>
              <w:pStyle w:val="TAC"/>
              <w:rPr>
                <w:ins w:id="215" w:author="I. Siomina - RAN4#98bis-e" w:date="2021-03-18T17:22:00Z"/>
                <w:rFonts w:cs="Arial"/>
              </w:rPr>
            </w:pPr>
            <w:ins w:id="216" w:author="I. Siomina - RAN4#98bis-e" w:date="2021-03-18T17:2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52F8F" w14:textId="77777777" w:rsidR="0057471D" w:rsidRPr="00691C10" w:rsidRDefault="0057471D" w:rsidP="00250088">
            <w:pPr>
              <w:pStyle w:val="TAC"/>
              <w:rPr>
                <w:ins w:id="217" w:author="I. Siomina - RAN4#98bis-e" w:date="2021-03-18T17:22:00Z"/>
                <w:rFonts w:cs="Arial"/>
              </w:rPr>
            </w:pPr>
            <w:ins w:id="218" w:author="I. Siomina - RAN4#98bis-e" w:date="2021-03-18T17:2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E82CE" w14:textId="77777777" w:rsidR="0057471D" w:rsidRPr="00691C10" w:rsidRDefault="0057471D" w:rsidP="00250088">
            <w:pPr>
              <w:pStyle w:val="TAC"/>
              <w:rPr>
                <w:ins w:id="219" w:author="I. Siomina - RAN4#98bis-e" w:date="2021-03-18T17:22:00Z"/>
                <w:rFonts w:cs="Arial"/>
              </w:rPr>
            </w:pPr>
            <w:ins w:id="220" w:author="I. Siomina - RAN4#98bis-e" w:date="2021-03-18T17:2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C413" w14:textId="77777777" w:rsidR="0057471D" w:rsidRPr="00691C10" w:rsidRDefault="0057471D" w:rsidP="00250088">
            <w:pPr>
              <w:pStyle w:val="TAC"/>
              <w:rPr>
                <w:ins w:id="221" w:author="I. Siomina - RAN4#98bis-e" w:date="2021-03-18T17:22:00Z"/>
                <w:rFonts w:cs="Arial"/>
              </w:rPr>
            </w:pPr>
            <w:ins w:id="222" w:author="I. Siomina - RAN4#98bis-e" w:date="2021-03-18T17:22:00Z">
              <w:r>
                <w:rPr>
                  <w:rFonts w:cs="Arial"/>
                </w:rPr>
                <w:t>TBD</w:t>
              </w:r>
            </w:ins>
          </w:p>
        </w:tc>
      </w:tr>
      <w:tr w:rsidR="0057471D" w:rsidRPr="00691C10" w14:paraId="537109AA" w14:textId="77777777" w:rsidTr="00250088">
        <w:trPr>
          <w:jc w:val="center"/>
          <w:ins w:id="223" w:author="I. Siomina - RAN4#98bis-e" w:date="2021-03-18T17:22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87B6" w14:textId="77777777" w:rsidR="0057471D" w:rsidRPr="00691C10" w:rsidRDefault="0057471D" w:rsidP="00250088">
            <w:pPr>
              <w:pStyle w:val="TAN"/>
              <w:rPr>
                <w:ins w:id="224" w:author="I. Siomina - RAN4#98bis-e" w:date="2021-03-18T17:22:00Z"/>
                <w:rFonts w:cs="Arial"/>
              </w:rPr>
            </w:pPr>
            <w:ins w:id="225" w:author="I. Siomina - RAN4#98bis-e" w:date="2021-03-18T17:22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40B142EF" w14:textId="77777777" w:rsidR="0057471D" w:rsidRDefault="0057471D" w:rsidP="00250088">
            <w:pPr>
              <w:pStyle w:val="TAN"/>
              <w:rPr>
                <w:ins w:id="226" w:author="I. Siomina - RAN4#98bis-e" w:date="2021-03-18T17:22:00Z"/>
                <w:rFonts w:cs="Arial"/>
              </w:rPr>
            </w:pPr>
            <w:ins w:id="227" w:author="I. Siomina - RAN4#98bis-e" w:date="2021-03-18T17:22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6B61A14A" w14:textId="77777777" w:rsidR="0057471D" w:rsidRPr="00691C10" w:rsidRDefault="0057471D" w:rsidP="00250088">
            <w:pPr>
              <w:pStyle w:val="TAN"/>
              <w:rPr>
                <w:ins w:id="228" w:author="I. Siomina - RAN4#98bis-e" w:date="2021-03-18T17:22:00Z"/>
                <w:rFonts w:cs="v4.2.0"/>
              </w:rPr>
            </w:pPr>
            <w:ins w:id="229" w:author="I. Siomina - RAN4#98bis-e" w:date="2021-03-18T17:22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  <w:r>
                <w:rPr>
                  <w:rFonts w:cs="v4.2.0"/>
                </w:rPr>
                <w:t>TBD</w:t>
              </w:r>
              <w:r w:rsidRPr="00691C10">
                <w:rPr>
                  <w:rFonts w:cs="v4.2.0"/>
                </w:rPr>
                <w:t>.</w:t>
              </w:r>
            </w:ins>
          </w:p>
          <w:p w14:paraId="1B758540" w14:textId="77777777" w:rsidR="0057471D" w:rsidRPr="00691C10" w:rsidRDefault="0057471D" w:rsidP="00250088">
            <w:pPr>
              <w:pStyle w:val="TAN"/>
              <w:rPr>
                <w:ins w:id="230" w:author="I. Siomina - RAN4#98bis-e" w:date="2021-03-18T17:22:00Z"/>
                <w:rFonts w:cs="Arial"/>
              </w:rPr>
            </w:pPr>
            <w:ins w:id="231" w:author="I. Siomina - RAN4#98bis-e" w:date="2021-03-18T17:22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  <w:r>
                <w:rPr>
                  <w:rFonts w:cs="Arial"/>
                </w:rPr>
                <w:t>slots</w:t>
              </w:r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r>
                <w:rPr>
                  <w:rFonts w:cs="Arial"/>
                </w:rPr>
                <w:t>slot</w:t>
              </w:r>
              <w:r w:rsidRPr="00691C10">
                <w:rPr>
                  <w:rFonts w:cs="Arial"/>
                </w:rPr>
                <w:t>.</w:t>
              </w:r>
            </w:ins>
          </w:p>
          <w:p w14:paraId="0685BB59" w14:textId="77777777" w:rsidR="0057471D" w:rsidRPr="00691C10" w:rsidRDefault="0057471D" w:rsidP="00250088">
            <w:pPr>
              <w:pStyle w:val="TAN"/>
              <w:rPr>
                <w:ins w:id="232" w:author="I. Siomina - RAN4#98bis-e" w:date="2021-03-18T17:22:00Z"/>
                <w:rFonts w:cs="Arial"/>
              </w:rPr>
            </w:pPr>
            <w:ins w:id="233" w:author="I. Siomina - RAN4#98bis-e" w:date="2021-03-18T17:22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>T</w:t>
              </w:r>
              <w:r>
                <w:rPr>
                  <w:rFonts w:cs="Arial"/>
                </w:rPr>
                <w:t>c</w:t>
              </w:r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/>
                </w:rPr>
                <w:t>8</w:t>
              </w:r>
              <w:r w:rsidRPr="00691C10">
                <w:rPr>
                  <w:rFonts w:cs="Arial"/>
                </w:rPr>
                <w:t>.211 [6].</w:t>
              </w:r>
            </w:ins>
          </w:p>
        </w:tc>
      </w:tr>
    </w:tbl>
    <w:p w14:paraId="0753C150" w14:textId="0A725898" w:rsidR="00C84B69" w:rsidRDefault="00C84B69" w:rsidP="00C84B69">
      <w:pPr>
        <w:pStyle w:val="TH"/>
        <w:jc w:val="left"/>
        <w:rPr>
          <w:ins w:id="234" w:author="Iana Siomina" w:date="2021-02-02T12:26:00Z"/>
        </w:rPr>
      </w:pPr>
      <w:ins w:id="235" w:author="Iana Siomina" w:date="2021-02-02T12:26:00Z">
        <w:del w:id="236" w:author="I. Siomina - RAN4#98bis-e" w:date="2021-03-18T17:22:00Z">
          <w:r w:rsidRPr="00B1044F" w:rsidDel="0057471D">
            <w:rPr>
              <w:rFonts w:ascii="Times New Roman" w:hAnsi="Times New Roman"/>
              <w:b w:val="0"/>
              <w:bCs/>
              <w:i/>
              <w:iCs/>
            </w:rPr>
            <w:delText>Editor’s note</w:delText>
          </w:r>
          <w:r w:rsidDel="0057471D">
            <w:rPr>
              <w:rFonts w:ascii="Times New Roman" w:hAnsi="Times New Roman"/>
              <w:b w:val="0"/>
              <w:bCs/>
              <w:i/>
              <w:iCs/>
            </w:rPr>
            <w:delText xml:space="preserve">: the contents of Table </w:delText>
          </w:r>
          <w:r w:rsidRPr="001348F1" w:rsidDel="0057471D">
            <w:rPr>
              <w:rFonts w:ascii="Times New Roman" w:hAnsi="Times New Roman"/>
              <w:b w:val="0"/>
              <w:bCs/>
              <w:i/>
              <w:iCs/>
            </w:rPr>
            <w:delText>10.1.25.2-</w:delText>
          </w:r>
          <w:r w:rsidDel="0057471D">
            <w:rPr>
              <w:rFonts w:ascii="Times New Roman" w:hAnsi="Times New Roman"/>
              <w:b w:val="0"/>
              <w:bCs/>
              <w:i/>
              <w:iCs/>
            </w:rPr>
            <w:delText>2 is TBD.</w:delText>
          </w:r>
          <w:r w:rsidDel="0057471D">
            <w:delText xml:space="preserve"> </w:delText>
          </w:r>
        </w:del>
      </w:ins>
    </w:p>
    <w:p w14:paraId="2ACD0139" w14:textId="77777777" w:rsidR="003C0718" w:rsidRDefault="003C0718" w:rsidP="003C0718">
      <w:pPr>
        <w:rPr>
          <w:ins w:id="237" w:author="Iana Siomina" w:date="2021-01-15T02:51:00Z"/>
        </w:rPr>
      </w:pPr>
    </w:p>
    <w:p w14:paraId="0E3241B4" w14:textId="011DA3DA" w:rsidR="009947A8" w:rsidDel="002F1559" w:rsidRDefault="009947A8" w:rsidP="002F1559">
      <w:pPr>
        <w:ind w:left="567"/>
        <w:rPr>
          <w:del w:id="238" w:author="I. Siomina" w:date="2020-11-10T11:47:00Z"/>
          <w:rFonts w:cs="Arial"/>
        </w:rPr>
      </w:pPr>
    </w:p>
    <w:p w14:paraId="16158C35" w14:textId="203FFB3D" w:rsidR="00F4543F" w:rsidRPr="005760B6" w:rsidRDefault="00F4543F" w:rsidP="009947A8">
      <w:pPr>
        <w:pStyle w:val="B1"/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F2D4C" w14:textId="77777777" w:rsidR="00450CB1" w:rsidRDefault="00450CB1">
      <w:r>
        <w:separator/>
      </w:r>
    </w:p>
  </w:endnote>
  <w:endnote w:type="continuationSeparator" w:id="0">
    <w:p w14:paraId="0D3DDC52" w14:textId="77777777" w:rsidR="00450CB1" w:rsidRDefault="0045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8D84B" w14:textId="77777777" w:rsidR="00450CB1" w:rsidRDefault="00450CB1">
      <w:r>
        <w:separator/>
      </w:r>
    </w:p>
  </w:footnote>
  <w:footnote w:type="continuationSeparator" w:id="0">
    <w:p w14:paraId="6AFDBFBD" w14:textId="77777777" w:rsidR="00450CB1" w:rsidRDefault="0045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2D9500E"/>
    <w:multiLevelType w:val="hybridMultilevel"/>
    <w:tmpl w:val="C406A8AA"/>
    <w:lvl w:ilvl="0" w:tplc="F614EB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I. Siomina - RAN4#98bis-e">
    <w15:presenceInfo w15:providerId="None" w15:userId="I. Siomina - RAN4#98bis-e"/>
  </w15:person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0A4A"/>
    <w:rsid w:val="00022E4A"/>
    <w:rsid w:val="0003250F"/>
    <w:rsid w:val="00036E63"/>
    <w:rsid w:val="000374B8"/>
    <w:rsid w:val="0007024D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D44B3"/>
    <w:rsid w:val="00111194"/>
    <w:rsid w:val="001249A3"/>
    <w:rsid w:val="00127080"/>
    <w:rsid w:val="001276E2"/>
    <w:rsid w:val="00131808"/>
    <w:rsid w:val="00132811"/>
    <w:rsid w:val="001348F1"/>
    <w:rsid w:val="0013523E"/>
    <w:rsid w:val="001419EA"/>
    <w:rsid w:val="00145D43"/>
    <w:rsid w:val="00187532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E6759"/>
    <w:rsid w:val="001F1F83"/>
    <w:rsid w:val="001F72D2"/>
    <w:rsid w:val="00214A4E"/>
    <w:rsid w:val="00223511"/>
    <w:rsid w:val="0026004D"/>
    <w:rsid w:val="00262133"/>
    <w:rsid w:val="002640DD"/>
    <w:rsid w:val="00275D12"/>
    <w:rsid w:val="00284FEB"/>
    <w:rsid w:val="002860C4"/>
    <w:rsid w:val="002A7BDE"/>
    <w:rsid w:val="002B5741"/>
    <w:rsid w:val="002D10CC"/>
    <w:rsid w:val="002D350B"/>
    <w:rsid w:val="002E0A89"/>
    <w:rsid w:val="002E472E"/>
    <w:rsid w:val="002E7854"/>
    <w:rsid w:val="002F1559"/>
    <w:rsid w:val="00305409"/>
    <w:rsid w:val="00305773"/>
    <w:rsid w:val="00305B2F"/>
    <w:rsid w:val="0031778E"/>
    <w:rsid w:val="00321916"/>
    <w:rsid w:val="00324622"/>
    <w:rsid w:val="003328E1"/>
    <w:rsid w:val="0033606A"/>
    <w:rsid w:val="003437FF"/>
    <w:rsid w:val="00345435"/>
    <w:rsid w:val="00350F4E"/>
    <w:rsid w:val="00353003"/>
    <w:rsid w:val="003609EF"/>
    <w:rsid w:val="0036231A"/>
    <w:rsid w:val="00374DD4"/>
    <w:rsid w:val="0038066A"/>
    <w:rsid w:val="00386B2E"/>
    <w:rsid w:val="00393678"/>
    <w:rsid w:val="003A18AC"/>
    <w:rsid w:val="003A5D2A"/>
    <w:rsid w:val="003C0718"/>
    <w:rsid w:val="003C39E0"/>
    <w:rsid w:val="003E1A36"/>
    <w:rsid w:val="003E2154"/>
    <w:rsid w:val="003F44E3"/>
    <w:rsid w:val="003F742B"/>
    <w:rsid w:val="00410371"/>
    <w:rsid w:val="004152D7"/>
    <w:rsid w:val="004242F1"/>
    <w:rsid w:val="00436DC9"/>
    <w:rsid w:val="00450CB1"/>
    <w:rsid w:val="0045698B"/>
    <w:rsid w:val="00465218"/>
    <w:rsid w:val="00465A90"/>
    <w:rsid w:val="004858F7"/>
    <w:rsid w:val="00494B89"/>
    <w:rsid w:val="004958C9"/>
    <w:rsid w:val="004A4612"/>
    <w:rsid w:val="004B29AA"/>
    <w:rsid w:val="004B75B7"/>
    <w:rsid w:val="004C419A"/>
    <w:rsid w:val="004E19D9"/>
    <w:rsid w:val="004F4CE0"/>
    <w:rsid w:val="0050289C"/>
    <w:rsid w:val="00514970"/>
    <w:rsid w:val="0051580D"/>
    <w:rsid w:val="005416CE"/>
    <w:rsid w:val="005462C6"/>
    <w:rsid w:val="00547111"/>
    <w:rsid w:val="0056067A"/>
    <w:rsid w:val="0057471D"/>
    <w:rsid w:val="00575982"/>
    <w:rsid w:val="005760B6"/>
    <w:rsid w:val="00592D74"/>
    <w:rsid w:val="005A5D83"/>
    <w:rsid w:val="005A7364"/>
    <w:rsid w:val="005C1C87"/>
    <w:rsid w:val="005C2C7D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1598"/>
    <w:rsid w:val="00665C47"/>
    <w:rsid w:val="00680C11"/>
    <w:rsid w:val="00695808"/>
    <w:rsid w:val="006B46FB"/>
    <w:rsid w:val="006C58E0"/>
    <w:rsid w:val="006D6473"/>
    <w:rsid w:val="006E141B"/>
    <w:rsid w:val="006E21FB"/>
    <w:rsid w:val="006F1553"/>
    <w:rsid w:val="006F763E"/>
    <w:rsid w:val="007039D7"/>
    <w:rsid w:val="007071D8"/>
    <w:rsid w:val="007125C1"/>
    <w:rsid w:val="007176FF"/>
    <w:rsid w:val="007259C9"/>
    <w:rsid w:val="007473C9"/>
    <w:rsid w:val="00760998"/>
    <w:rsid w:val="00783728"/>
    <w:rsid w:val="00792342"/>
    <w:rsid w:val="007977A8"/>
    <w:rsid w:val="007A1039"/>
    <w:rsid w:val="007B512A"/>
    <w:rsid w:val="007C2097"/>
    <w:rsid w:val="007D5BA6"/>
    <w:rsid w:val="007D6A07"/>
    <w:rsid w:val="007F7259"/>
    <w:rsid w:val="007F73BA"/>
    <w:rsid w:val="008038AA"/>
    <w:rsid w:val="008040A8"/>
    <w:rsid w:val="008142B4"/>
    <w:rsid w:val="008271ED"/>
    <w:rsid w:val="008279FA"/>
    <w:rsid w:val="008333F4"/>
    <w:rsid w:val="008358BA"/>
    <w:rsid w:val="008626E7"/>
    <w:rsid w:val="00870EE7"/>
    <w:rsid w:val="008863B9"/>
    <w:rsid w:val="008978B2"/>
    <w:rsid w:val="008A0574"/>
    <w:rsid w:val="008A45A6"/>
    <w:rsid w:val="008D509B"/>
    <w:rsid w:val="008D7AF2"/>
    <w:rsid w:val="008E6CFF"/>
    <w:rsid w:val="008F3789"/>
    <w:rsid w:val="008F686C"/>
    <w:rsid w:val="00905104"/>
    <w:rsid w:val="009148DE"/>
    <w:rsid w:val="009167AB"/>
    <w:rsid w:val="00917879"/>
    <w:rsid w:val="00936A63"/>
    <w:rsid w:val="00941E30"/>
    <w:rsid w:val="00972B7C"/>
    <w:rsid w:val="00972E07"/>
    <w:rsid w:val="009777D9"/>
    <w:rsid w:val="00977A1A"/>
    <w:rsid w:val="00980F00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2F3B"/>
    <w:rsid w:val="00A07E5F"/>
    <w:rsid w:val="00A12207"/>
    <w:rsid w:val="00A222E0"/>
    <w:rsid w:val="00A246B6"/>
    <w:rsid w:val="00A30193"/>
    <w:rsid w:val="00A4612B"/>
    <w:rsid w:val="00A461EC"/>
    <w:rsid w:val="00A47E70"/>
    <w:rsid w:val="00A50CF0"/>
    <w:rsid w:val="00A61070"/>
    <w:rsid w:val="00A73E69"/>
    <w:rsid w:val="00A7537D"/>
    <w:rsid w:val="00A7671C"/>
    <w:rsid w:val="00A948B1"/>
    <w:rsid w:val="00AA0FFC"/>
    <w:rsid w:val="00AA2CBC"/>
    <w:rsid w:val="00AA4864"/>
    <w:rsid w:val="00AC0BCF"/>
    <w:rsid w:val="00AC5820"/>
    <w:rsid w:val="00AD1CD8"/>
    <w:rsid w:val="00AD74DD"/>
    <w:rsid w:val="00AF57B2"/>
    <w:rsid w:val="00B258BB"/>
    <w:rsid w:val="00B27D83"/>
    <w:rsid w:val="00B306D9"/>
    <w:rsid w:val="00B3144C"/>
    <w:rsid w:val="00B37278"/>
    <w:rsid w:val="00B67B97"/>
    <w:rsid w:val="00B95DD3"/>
    <w:rsid w:val="00B968C8"/>
    <w:rsid w:val="00BA3EC5"/>
    <w:rsid w:val="00BA51D9"/>
    <w:rsid w:val="00BB3455"/>
    <w:rsid w:val="00BB5DFC"/>
    <w:rsid w:val="00BC7C22"/>
    <w:rsid w:val="00BD279D"/>
    <w:rsid w:val="00BD6BB8"/>
    <w:rsid w:val="00C05F69"/>
    <w:rsid w:val="00C1072B"/>
    <w:rsid w:val="00C13E01"/>
    <w:rsid w:val="00C2522D"/>
    <w:rsid w:val="00C66BA2"/>
    <w:rsid w:val="00C84B69"/>
    <w:rsid w:val="00C95985"/>
    <w:rsid w:val="00CA4A17"/>
    <w:rsid w:val="00CB0B89"/>
    <w:rsid w:val="00CB1751"/>
    <w:rsid w:val="00CC5026"/>
    <w:rsid w:val="00CC68D0"/>
    <w:rsid w:val="00CC7298"/>
    <w:rsid w:val="00CD00E0"/>
    <w:rsid w:val="00CD7865"/>
    <w:rsid w:val="00CF0AEC"/>
    <w:rsid w:val="00CF26EE"/>
    <w:rsid w:val="00CF75CA"/>
    <w:rsid w:val="00D01BE6"/>
    <w:rsid w:val="00D03F9A"/>
    <w:rsid w:val="00D06D51"/>
    <w:rsid w:val="00D247BE"/>
    <w:rsid w:val="00D24991"/>
    <w:rsid w:val="00D27BC6"/>
    <w:rsid w:val="00D3384B"/>
    <w:rsid w:val="00D35CA9"/>
    <w:rsid w:val="00D44301"/>
    <w:rsid w:val="00D50255"/>
    <w:rsid w:val="00D528FC"/>
    <w:rsid w:val="00D567C1"/>
    <w:rsid w:val="00D66520"/>
    <w:rsid w:val="00D73CF1"/>
    <w:rsid w:val="00D837D3"/>
    <w:rsid w:val="00D841AE"/>
    <w:rsid w:val="00D87E91"/>
    <w:rsid w:val="00DA776A"/>
    <w:rsid w:val="00DB654E"/>
    <w:rsid w:val="00DE2606"/>
    <w:rsid w:val="00DE34CF"/>
    <w:rsid w:val="00DF07AD"/>
    <w:rsid w:val="00E13F3D"/>
    <w:rsid w:val="00E2254B"/>
    <w:rsid w:val="00E34898"/>
    <w:rsid w:val="00E42AF6"/>
    <w:rsid w:val="00E6279C"/>
    <w:rsid w:val="00E64192"/>
    <w:rsid w:val="00EA1836"/>
    <w:rsid w:val="00EB09B7"/>
    <w:rsid w:val="00EB1517"/>
    <w:rsid w:val="00EB1C92"/>
    <w:rsid w:val="00EC4282"/>
    <w:rsid w:val="00ED0D39"/>
    <w:rsid w:val="00EE7D7C"/>
    <w:rsid w:val="00F22D2B"/>
    <w:rsid w:val="00F25D98"/>
    <w:rsid w:val="00F262EE"/>
    <w:rsid w:val="00F300FB"/>
    <w:rsid w:val="00F42472"/>
    <w:rsid w:val="00F4543F"/>
    <w:rsid w:val="00F50BAE"/>
    <w:rsid w:val="00F56C4E"/>
    <w:rsid w:val="00F64823"/>
    <w:rsid w:val="00F81BEB"/>
    <w:rsid w:val="00F82159"/>
    <w:rsid w:val="00F92FCC"/>
    <w:rsid w:val="00F93133"/>
    <w:rsid w:val="00F979F2"/>
    <w:rsid w:val="00FB6386"/>
    <w:rsid w:val="00FC11AE"/>
    <w:rsid w:val="00FD7E0C"/>
    <w:rsid w:val="00FE011A"/>
    <w:rsid w:val="00FE4EE1"/>
    <w:rsid w:val="00FE7A5D"/>
    <w:rsid w:val="00FF23F6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1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560D94-EC55-431B-89E8-3249BBC79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7329067-E35B-46A9-A508-0DDE1FD8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718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74</cp:revision>
  <cp:lastPrinted>1899-12-31T23:00:00Z</cp:lastPrinted>
  <dcterms:created xsi:type="dcterms:W3CDTF">2020-10-23T15:29:00Z</dcterms:created>
  <dcterms:modified xsi:type="dcterms:W3CDTF">2021-04-02T17:53:00Z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